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601"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841"/>
      </w:tblGrid>
      <w:tr w:rsidR="00F96901" w14:paraId="223B8337" w14:textId="77777777" w:rsidTr="00877400">
        <w:trPr>
          <w:trHeight w:val="813"/>
        </w:trPr>
        <w:tc>
          <w:tcPr>
            <w:tcW w:w="14601" w:type="dxa"/>
            <w:gridSpan w:val="14"/>
            <w:shd w:val="clear" w:color="auto" w:fill="D9E2F3" w:themeFill="accent1" w:themeFillTint="33"/>
          </w:tcPr>
          <w:p w14:paraId="12B6052D" w14:textId="77777777" w:rsidR="00F96901" w:rsidRPr="00D03572" w:rsidRDefault="00F96901" w:rsidP="00877400">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6BF146F1" w14:textId="77777777" w:rsidR="00F96901" w:rsidRPr="00D03572" w:rsidRDefault="00F96901" w:rsidP="00877400">
            <w:pPr>
              <w:jc w:val="center"/>
              <w:rPr>
                <w:b/>
                <w:bCs/>
                <w:sz w:val="32"/>
                <w:szCs w:val="32"/>
              </w:rPr>
            </w:pPr>
            <w:r w:rsidRPr="00D03572">
              <w:rPr>
                <w:b/>
                <w:bCs/>
                <w:sz w:val="32"/>
                <w:szCs w:val="32"/>
              </w:rPr>
              <w:t>PRIMO CICLO DI ISTRUZIONE</w:t>
            </w:r>
          </w:p>
        </w:tc>
      </w:tr>
      <w:tr w:rsidR="00F96901" w14:paraId="1B697CBF" w14:textId="77777777" w:rsidTr="00877400">
        <w:tc>
          <w:tcPr>
            <w:tcW w:w="14601" w:type="dxa"/>
            <w:gridSpan w:val="14"/>
            <w:shd w:val="clear" w:color="auto" w:fill="8EAADB" w:themeFill="accent1" w:themeFillTint="99"/>
          </w:tcPr>
          <w:p w14:paraId="60258B9A" w14:textId="77777777" w:rsidR="00F96901" w:rsidRPr="00D03572" w:rsidRDefault="00F96901" w:rsidP="00877400">
            <w:pPr>
              <w:jc w:val="center"/>
              <w:rPr>
                <w:b/>
                <w:bCs/>
                <w:sz w:val="32"/>
                <w:szCs w:val="32"/>
              </w:rPr>
            </w:pPr>
            <w:r w:rsidRPr="00D03572">
              <w:rPr>
                <w:b/>
                <w:bCs/>
                <w:sz w:val="32"/>
                <w:szCs w:val="32"/>
              </w:rPr>
              <w:t xml:space="preserve"> DISCIPLIN</w:t>
            </w:r>
            <w:r>
              <w:rPr>
                <w:b/>
                <w:bCs/>
                <w:sz w:val="32"/>
                <w:szCs w:val="32"/>
              </w:rPr>
              <w:t>A</w:t>
            </w:r>
          </w:p>
        </w:tc>
      </w:tr>
      <w:tr w:rsidR="00F96901" w14:paraId="08787668" w14:textId="77777777" w:rsidTr="00877400">
        <w:tc>
          <w:tcPr>
            <w:tcW w:w="14601" w:type="dxa"/>
            <w:gridSpan w:val="14"/>
            <w:shd w:val="clear" w:color="auto" w:fill="648ACE"/>
          </w:tcPr>
          <w:p w14:paraId="38E37125" w14:textId="77777777" w:rsidR="00F96901" w:rsidRPr="00C76AC3" w:rsidRDefault="00F96901" w:rsidP="00877400">
            <w:pPr>
              <w:jc w:val="center"/>
              <w:rPr>
                <w:b/>
                <w:bCs/>
                <w:sz w:val="36"/>
                <w:szCs w:val="36"/>
              </w:rPr>
            </w:pPr>
            <w:r w:rsidRPr="00C76AC3">
              <w:rPr>
                <w:b/>
                <w:bCs/>
                <w:sz w:val="36"/>
                <w:szCs w:val="36"/>
              </w:rPr>
              <w:t>ITALIANO (LINGUA E LETTERATURA)</w:t>
            </w:r>
          </w:p>
        </w:tc>
      </w:tr>
      <w:tr w:rsidR="00F96901" w14:paraId="0D4DF9C6" w14:textId="77777777" w:rsidTr="00877400">
        <w:tc>
          <w:tcPr>
            <w:tcW w:w="14601" w:type="dxa"/>
            <w:gridSpan w:val="14"/>
          </w:tcPr>
          <w:p w14:paraId="10631EB8" w14:textId="77777777" w:rsidR="00F96901" w:rsidRDefault="00F96901" w:rsidP="00877400">
            <w:pPr>
              <w:ind w:left="318" w:right="319"/>
              <w:jc w:val="both"/>
              <w:rPr>
                <w:b/>
                <w:bCs/>
              </w:rPr>
            </w:pPr>
          </w:p>
          <w:p w14:paraId="459E2F64" w14:textId="77777777" w:rsidR="00F96901" w:rsidRPr="00C76AC3" w:rsidRDefault="00F96901" w:rsidP="00877400">
            <w:pPr>
              <w:ind w:left="318" w:right="319"/>
              <w:jc w:val="both"/>
              <w:rPr>
                <w:b/>
                <w:bCs/>
                <w:sz w:val="32"/>
                <w:szCs w:val="32"/>
                <w:u w:val="single"/>
              </w:rPr>
            </w:pPr>
            <w:r w:rsidRPr="00C76AC3">
              <w:rPr>
                <w:b/>
                <w:bCs/>
                <w:sz w:val="32"/>
                <w:szCs w:val="32"/>
                <w:u w:val="single"/>
              </w:rPr>
              <w:t xml:space="preserve">Perché si studia l’Italiano </w:t>
            </w:r>
          </w:p>
          <w:p w14:paraId="608CF228" w14:textId="77777777" w:rsidR="00F96901" w:rsidRDefault="00F96901" w:rsidP="00877400">
            <w:pPr>
              <w:ind w:left="318" w:right="319"/>
              <w:jc w:val="both"/>
              <w:rPr>
                <w:b/>
                <w:bCs/>
              </w:rPr>
            </w:pPr>
            <w:r w:rsidRPr="00EB779E">
              <w:rPr>
                <w:b/>
                <w:bCs/>
              </w:rPr>
              <w:t xml:space="preserve">Lingua </w:t>
            </w:r>
            <w:r w:rsidRPr="00EB779E">
              <w:t xml:space="preserve">Il cambiamento di prospettiva delle Indicazioni per la disciplina italiano pone al centro dell’apprendimento la ricerca e valorizzazione dei meccanismi strutturali che regolano il funzionamento della lingua, spiegano l’esistenza e gerarchia delle ‘regole’ e dimostrano l’importanza della sintassi, distinguendosi così da una didattica che predilige un’idea di lingua come fenomeno spontaneo e che è troppo concentrata sulle varietà d’uso. Il linguaggio costituisce il primo strumento di comunicazione e di accesso alla conoscenza; rappresenta un mezzo decisivo per l’esplorazione del mondo, per l’organizzazione del pensiero e per la riflessione sull’esperienza e sul sapere tramandato di generazione in generazione. La scuola ha il compito di valorizzare questo patrimonio, con speciale attenzione alla specificità della lingua scritta, trasmettendolo nelle forme riconosciute come legittime dalla comunità colta, comunicando il valore e il significato dello strumento linguistico e la necessità dell’adeguatezza qualitativa, richiesta dalla sua stessa funzione sociale. Nel primo ciclo di istruzione, fin dalla prima classe della scuola primaria, devono necessariamente essere acquisiti gli strumenti di quella che definiamo ‘alfabetizzazione di base’. Si avvia poi il percorso che porta all’alfabetizzazione funzionale, con particolare attenzione alla competenza metalinguistica e alla grammatica, intesa come un insieme di regole strutturali di cui avvalersi, che permettono di adattare la lingua alle diverse situazioni comunicative scritte e orali. È importante che l’ortografia sia acquisita in modo sicuro e naturale nei primi anni di scuola, senza cedere allo spontaneismo per giustificare errori e usi impropri, poi difficili da eliminare. Molto importante è l’apprendimento della scrittura in corsivo, come già evidenziato nel paragrafo dedicato alla scrittura nella Premessa culturale generale. La chiarezza, conquistata anche attraverso la presa di coscienza delle regole che governano la comunicazione linguistica, orale e scritta, deve essere presentata come una forma di rispetto per gli altri: dunque anche come un dovere sociale, oltre che come un vantaggio per chi comunica in maniera appropriata. Fondamentale è l’esercizio del riassumere che implica la capacità di riportare in modo chiaro e preciso i concetti essenziali di un testo orale o scritto: il che risulta utile anche a far organizzare mentalmente all’alunno le informazioni in modo logico e sequenziale e, se del caso, ad esporle con concisione. Assai utile è, in tale direzione, l’apprendimento delle poesie a memoria, come attestano numerosi studi neuroscientifici per i quali tale esercizio rafforza la memoria a breve e a lungo termine, l’attenzione e la concentrazione. Apprendere poesie a memoria, inoltre, arricchisce il linguaggio e stimola la sensibilità. Si promuova nel discente, assieme e grazie alle regole, la competenza e la consapevolezza dell’importanza dell’adeguatezza linguistica e formale in contesti diversi attraverso attività linguistico-comunicative di ricezione, produzione, interazione e mediazione (così come indicato nei documenti del Consiglio d’Europa, cfr. Volume Complementare al Quadro comune di riferimento per le lingue 2020). L’educazione linguistica </w:t>
            </w:r>
            <w:proofErr w:type="gramStart"/>
            <w:r w:rsidRPr="00EB779E">
              <w:t>è</w:t>
            </w:r>
            <w:r>
              <w:t xml:space="preserve"> </w:t>
            </w:r>
            <w:r w:rsidRPr="00EB779E">
              <w:t>compito</w:t>
            </w:r>
            <w:proofErr w:type="gramEnd"/>
            <w:r w:rsidRPr="00EB779E">
              <w:t xml:space="preserve"> dei docenti di tutte le discipline, che operano in modo organico e trasversale per offrire a tutti gli allievi l’opportunità di inserirsi adeguatamente nell’ambiente scolastico e nei percorsi di apprendimento, avendo come primo obiettivo il possesso della lingua di scolarizzazione. I sottocodici specialistici necessitano di adeguate competenze di comprensione e produzione nella lingua di studio: ad esempio, anche nella matematica e nelle scienze è necessario comprendere un testo in italiano per elaborare risposte. Ne deriverà un crescente arricchimento. L’acquisizione della lingua italiana per gli alunni di origine straniera è di fondamentale importanza per il loro successo scolastico e per l’integrazione nella comunità scolastica e sociale. Dunque, essi devono poter far propria tale </w:t>
            </w:r>
            <w:r w:rsidRPr="00EB779E">
              <w:lastRenderedPageBreak/>
              <w:t>conoscenza, ed è molto importante che raggiungano l’obiettivo, nonostante le difficoltà inevitabili: è assolutamente evidente che l’integrazione passa in primo luogo dal poter parlare</w:t>
            </w:r>
            <w:r>
              <w:t xml:space="preserve"> </w:t>
            </w:r>
            <w:r w:rsidRPr="00EB779E">
              <w:t>italiano, e dal piacere di farlo.</w:t>
            </w:r>
            <w:r w:rsidRPr="00EB779E">
              <w:rPr>
                <w:b/>
                <w:bCs/>
              </w:rPr>
              <w:t xml:space="preserve"> </w:t>
            </w:r>
          </w:p>
          <w:p w14:paraId="1A32D8C7" w14:textId="77777777" w:rsidR="00F96901" w:rsidRDefault="00F96901" w:rsidP="00877400">
            <w:pPr>
              <w:ind w:left="318" w:right="319"/>
              <w:jc w:val="both"/>
              <w:rPr>
                <w:b/>
                <w:bCs/>
              </w:rPr>
            </w:pPr>
          </w:p>
          <w:p w14:paraId="2BB30184" w14:textId="77777777" w:rsidR="00F96901" w:rsidRPr="00EB779E" w:rsidRDefault="00F96901" w:rsidP="00877400">
            <w:pPr>
              <w:ind w:left="318" w:right="319"/>
              <w:jc w:val="both"/>
            </w:pPr>
            <w:r w:rsidRPr="00C76AC3">
              <w:rPr>
                <w:b/>
                <w:bCs/>
                <w:sz w:val="32"/>
                <w:szCs w:val="32"/>
                <w:u w:val="single"/>
              </w:rPr>
              <w:t>Letteratura</w:t>
            </w:r>
            <w:r w:rsidRPr="00EB779E">
              <w:t xml:space="preserve"> Lo scopo dell’insegnamento della letteratura, nel primo ciclo scolastico, è fare in modo che gli studenti prendano gusto alla lettura, e che da ciò che leggono ricavino gli strumenti per capire meglio sé stessi e il mondo. Ciò significa, innanzitutto, che al centro dell’apprendimento devono stare i testi, e sui testi vanno saggiate e affinate le capacità di comprensione e di interpretazione degli studenti. Acquisire familiarità con la letteratura è un aspetto cruciale nella formazione di ogni individuo perché la letteratura è sia un modo per conoscersi, trovando nei pensieri, nelle emozioni e nei desideri che gli scrittori del passato hanno saputo tradurre in parole la traccia di un’umanità comune (e quindi anche per non sentirsi soli nel proprio percorso di crescita), sia un modo per imparare a stare nel mondo con consapevolezza, cioè per stabilire relazioni significative. La lettura di testi del patrimonio letterario italiano e straniero, selezionati alla luce del grado di maturità degli studenti, è funzionale alla discussione, alla formulazione di ipotesi interpretative, al confronto tra punti di vista. La letteratura non è infatti un oggetto dato una volta per tutte, da contemplare con freddo rispetto, bensì una realtà mobile, che vive e muta a seconda di chi la interroga: e a scuola l’interrogante è la comunità formata dagli studenti, istruita e guidata dall’insegnante, che avrà appunto il compito, tra gli altri, di coordinare una discussione informata sui testi via via sottoposti all’attenzione degli studenti. Non occorre dunque che gli studenti, in ogni ordine di scuola, diventino piccoli critici letterari, né che siano informati su tutti gli snodi della storia letteraria; oc corre che leggano, scrivano, imparino ad apprezzare testi scritti da altri, in epoche e luoghi anche remoti, e ne parlino con buona competenza, e se possibile anche con piacere, persino con amore. Imparare a leggere e a interpretare testi letterari è del resto anche un buon modo per affrontare in modo consapevole i tanti testi non letterari - trasmessi attraverso la scrittura ma anche oralmente - con cui gli studenti entreranno in contatto durante la loro esistenza: per capire per esempio che cosa dice davvero un articolo di giornale o il discorso di un esponente politico. La conoscenza della letteratura è insomma, tra le altre cose, anche un buon viatico per una cittadinanza matura.</w:t>
            </w:r>
          </w:p>
        </w:tc>
      </w:tr>
      <w:tr w:rsidR="00F96901" w14:paraId="3019CFFB" w14:textId="77777777" w:rsidTr="00877400">
        <w:tc>
          <w:tcPr>
            <w:tcW w:w="6804" w:type="dxa"/>
            <w:gridSpan w:val="7"/>
            <w:shd w:val="clear" w:color="auto" w:fill="D9E2F3" w:themeFill="accent1" w:themeFillTint="33"/>
          </w:tcPr>
          <w:p w14:paraId="0373EC16" w14:textId="77777777" w:rsidR="00F96901" w:rsidRPr="00C76AC3" w:rsidRDefault="00F96901" w:rsidP="00877400">
            <w:pPr>
              <w:jc w:val="center"/>
              <w:rPr>
                <w:b/>
                <w:bCs/>
                <w:sz w:val="28"/>
                <w:szCs w:val="28"/>
              </w:rPr>
            </w:pPr>
            <w:r w:rsidRPr="00C76AC3">
              <w:rPr>
                <w:b/>
                <w:bCs/>
                <w:sz w:val="28"/>
                <w:szCs w:val="28"/>
              </w:rPr>
              <w:lastRenderedPageBreak/>
              <w:t>SCUOLA PRIMARIA</w:t>
            </w:r>
          </w:p>
        </w:tc>
        <w:tc>
          <w:tcPr>
            <w:tcW w:w="7797" w:type="dxa"/>
            <w:gridSpan w:val="7"/>
            <w:shd w:val="clear" w:color="auto" w:fill="FFF2CC" w:themeFill="accent4" w:themeFillTint="33"/>
          </w:tcPr>
          <w:p w14:paraId="1134C297" w14:textId="77777777" w:rsidR="00F96901" w:rsidRPr="00C76AC3" w:rsidRDefault="00F96901" w:rsidP="00877400">
            <w:pPr>
              <w:jc w:val="center"/>
              <w:rPr>
                <w:b/>
                <w:bCs/>
                <w:sz w:val="28"/>
                <w:szCs w:val="28"/>
              </w:rPr>
            </w:pPr>
            <w:r w:rsidRPr="00C76AC3">
              <w:rPr>
                <w:b/>
                <w:bCs/>
                <w:sz w:val="28"/>
                <w:szCs w:val="28"/>
              </w:rPr>
              <w:t>SCUOLA SECONDARIA DI PRIMO GRADO</w:t>
            </w:r>
          </w:p>
        </w:tc>
      </w:tr>
      <w:tr w:rsidR="00F96901" w14:paraId="447E8FB9" w14:textId="77777777" w:rsidTr="00877400">
        <w:tc>
          <w:tcPr>
            <w:tcW w:w="6804" w:type="dxa"/>
            <w:gridSpan w:val="7"/>
            <w:shd w:val="clear" w:color="auto" w:fill="B4C6E7" w:themeFill="accent1" w:themeFillTint="66"/>
          </w:tcPr>
          <w:p w14:paraId="694CA1B4" w14:textId="77777777" w:rsidR="00F96901" w:rsidRPr="00C76AC3" w:rsidRDefault="00F96901" w:rsidP="00877400">
            <w:pPr>
              <w:jc w:val="center"/>
              <w:rPr>
                <w:b/>
                <w:bCs/>
                <w:sz w:val="28"/>
                <w:szCs w:val="28"/>
              </w:rPr>
            </w:pPr>
            <w:r w:rsidRPr="00C76AC3">
              <w:rPr>
                <w:b/>
                <w:bCs/>
                <w:sz w:val="28"/>
                <w:szCs w:val="28"/>
              </w:rPr>
              <w:t>COMPETENZE ATTESE AL TERMINE DELLA CLASSE QUINTA</w:t>
            </w:r>
          </w:p>
        </w:tc>
        <w:tc>
          <w:tcPr>
            <w:tcW w:w="7797" w:type="dxa"/>
            <w:gridSpan w:val="7"/>
            <w:shd w:val="clear" w:color="auto" w:fill="FFE599" w:themeFill="accent4" w:themeFillTint="66"/>
          </w:tcPr>
          <w:p w14:paraId="3BE46835" w14:textId="77777777" w:rsidR="00F96901" w:rsidRPr="00C76AC3" w:rsidRDefault="00F96901" w:rsidP="00877400">
            <w:pPr>
              <w:jc w:val="center"/>
              <w:rPr>
                <w:b/>
                <w:bCs/>
                <w:sz w:val="28"/>
                <w:szCs w:val="28"/>
              </w:rPr>
            </w:pPr>
            <w:r w:rsidRPr="00C76AC3">
              <w:rPr>
                <w:b/>
                <w:bCs/>
                <w:sz w:val="28"/>
                <w:szCs w:val="28"/>
              </w:rPr>
              <w:t>COMPETENZE ATTESE AL TERMINE DELLA CLASSE TERZA</w:t>
            </w:r>
          </w:p>
        </w:tc>
      </w:tr>
      <w:tr w:rsidR="00F96901" w14:paraId="57EEC1F1" w14:textId="77777777" w:rsidTr="00877400">
        <w:tc>
          <w:tcPr>
            <w:tcW w:w="6804" w:type="dxa"/>
            <w:gridSpan w:val="7"/>
            <w:shd w:val="clear" w:color="auto" w:fill="8EAADB" w:themeFill="accent1" w:themeFillTint="99"/>
          </w:tcPr>
          <w:p w14:paraId="465C7736" w14:textId="77777777" w:rsidR="00F96901" w:rsidRPr="00C76AC3" w:rsidRDefault="00F96901" w:rsidP="00877400">
            <w:pPr>
              <w:jc w:val="center"/>
              <w:rPr>
                <w:b/>
                <w:bCs/>
                <w:sz w:val="28"/>
                <w:szCs w:val="28"/>
              </w:rPr>
            </w:pPr>
            <w:r w:rsidRPr="00C76AC3">
              <w:rPr>
                <w:b/>
                <w:bCs/>
                <w:sz w:val="28"/>
                <w:szCs w:val="28"/>
              </w:rPr>
              <w:t>LINGUA E LETTERATURA</w:t>
            </w:r>
          </w:p>
        </w:tc>
        <w:tc>
          <w:tcPr>
            <w:tcW w:w="7797" w:type="dxa"/>
            <w:gridSpan w:val="7"/>
            <w:shd w:val="clear" w:color="auto" w:fill="FFD966" w:themeFill="accent4" w:themeFillTint="99"/>
          </w:tcPr>
          <w:p w14:paraId="645625A3" w14:textId="77777777" w:rsidR="00F96901" w:rsidRPr="00C76AC3" w:rsidRDefault="00F96901" w:rsidP="00877400">
            <w:pPr>
              <w:ind w:left="266" w:right="319"/>
              <w:jc w:val="center"/>
              <w:rPr>
                <w:b/>
                <w:bCs/>
                <w:sz w:val="28"/>
                <w:szCs w:val="28"/>
              </w:rPr>
            </w:pPr>
            <w:r w:rsidRPr="00C76AC3">
              <w:rPr>
                <w:b/>
                <w:bCs/>
                <w:sz w:val="28"/>
                <w:szCs w:val="28"/>
              </w:rPr>
              <w:t>LINGUA E LETTERATURA</w:t>
            </w:r>
          </w:p>
        </w:tc>
      </w:tr>
      <w:tr w:rsidR="00F96901" w14:paraId="1A0969FF" w14:textId="77777777" w:rsidTr="00877400">
        <w:tc>
          <w:tcPr>
            <w:tcW w:w="6804" w:type="dxa"/>
            <w:gridSpan w:val="7"/>
          </w:tcPr>
          <w:p w14:paraId="7D9331AF" w14:textId="77777777" w:rsidR="00F96901" w:rsidRDefault="00F96901" w:rsidP="00877400">
            <w:pPr>
              <w:ind w:left="176" w:right="77"/>
              <w:jc w:val="both"/>
            </w:pPr>
            <w:r w:rsidRPr="00EB779E">
              <w:t xml:space="preserve">– </w:t>
            </w:r>
            <w:r w:rsidRPr="00F85FFD">
              <w:rPr>
                <w:b/>
                <w:bCs/>
                <w:i/>
                <w:iCs/>
              </w:rPr>
              <w:t>Acquisire in maniera sicura l’alfabetizzazione di base e arricchire il lessico.</w:t>
            </w:r>
            <w:r w:rsidRPr="00EB779E">
              <w:t xml:space="preserve"> La capacità di leggere e scrivere, così come di comprendere e parlare, è obiettivo fondamentale da tutti riconosciuto come prioritario, così come arricchire il repertorio lessicale esplorando campi semantici, significati propri e figurati; illustrare la ricchezza polisemica delle parole, ricavare dal contesto significati meno noti o ignoti, esaminare sinonimi e contrari in particolare mediante esempi concreti.</w:t>
            </w:r>
          </w:p>
          <w:p w14:paraId="12E5FF70" w14:textId="77777777" w:rsidR="00F96901" w:rsidRDefault="00F96901" w:rsidP="00877400">
            <w:pPr>
              <w:ind w:left="176" w:right="77"/>
              <w:jc w:val="both"/>
            </w:pPr>
            <w:r w:rsidRPr="00EB779E">
              <w:t xml:space="preserve">– </w:t>
            </w:r>
            <w:r w:rsidRPr="00F85FFD">
              <w:rPr>
                <w:b/>
                <w:bCs/>
                <w:i/>
                <w:iCs/>
              </w:rPr>
              <w:t>Riflettere sulla lingua a partire dagli usi comuni</w:t>
            </w:r>
            <w:r w:rsidRPr="00F85FFD">
              <w:rPr>
                <w:b/>
                <w:bCs/>
              </w:rPr>
              <w:t>.</w:t>
            </w:r>
            <w:r w:rsidRPr="00EB779E">
              <w:t xml:space="preserve"> Iniziare la riflessione sulla lingua partendo dagli usi comuni. A partire da questi promuovere l’apprendimento di conoscenze metalinguistiche, lessicali e grammaticali, sociolinguistiche e pragmatiche.</w:t>
            </w:r>
          </w:p>
          <w:p w14:paraId="1C851EB7" w14:textId="77777777" w:rsidR="00F96901" w:rsidRDefault="00F96901" w:rsidP="00877400">
            <w:pPr>
              <w:ind w:left="176" w:right="77"/>
              <w:jc w:val="both"/>
            </w:pPr>
            <w:r w:rsidRPr="00EB779E">
              <w:lastRenderedPageBreak/>
              <w:t xml:space="preserve">– </w:t>
            </w:r>
            <w:r w:rsidRPr="00F85FFD">
              <w:rPr>
                <w:b/>
                <w:bCs/>
                <w:i/>
                <w:iCs/>
              </w:rPr>
              <w:t>Comprendere, parlare, ascoltare</w:t>
            </w:r>
            <w:r w:rsidRPr="00EB779E">
              <w:t>. Comprendere testi ed enunciati trasmessi in forma scritta e orale, essendo in grado di identificare il senso globale e le informazioni particolari, gli snodi dell’argomentazione, le intenzioni dell’emittente. Essere in grado di condividere le proprie impressioni e le proprie idee con gli altri; maturare una buona capacità di ascolto: ascolto dei testi letti ad alta voce dall’insegnante e ascolto delle parole dei compagni, nel rispetto dei turni di parola e delle opinioni degli altri.</w:t>
            </w:r>
          </w:p>
          <w:p w14:paraId="39F820B5" w14:textId="77777777" w:rsidR="00F96901" w:rsidRDefault="00F96901" w:rsidP="00877400">
            <w:pPr>
              <w:ind w:left="176" w:right="77"/>
              <w:jc w:val="both"/>
            </w:pPr>
            <w:r w:rsidRPr="00EB779E">
              <w:t xml:space="preserve">– </w:t>
            </w:r>
            <w:r w:rsidRPr="00F85FFD">
              <w:rPr>
                <w:b/>
                <w:bCs/>
                <w:i/>
                <w:iCs/>
              </w:rPr>
              <w:t>Leggere, interpretare, esporre</w:t>
            </w:r>
            <w:r w:rsidRPr="00EB779E">
              <w:t>. Essere in grado di comprendere un testo letto da soli o dall’insegnante, cogliendone gli elementi principali e le finalità (descrivere, narrare, fornire istruzioni, ecc.); con l’aiuto dell’insegnante, cominciare a capire ciò che caratterizza come ‘letterario’ un determinato testo. Saper riferire in merito a ciò che si è ascoltato, letto, studiato, anche con l’aiuto di tabelle, mappe, immagini e supporti informatici. Saper memorizzare testi poetici.</w:t>
            </w:r>
          </w:p>
          <w:p w14:paraId="7F0B8B81" w14:textId="77777777" w:rsidR="00F96901" w:rsidRPr="00EB779E" w:rsidRDefault="00F96901" w:rsidP="00877400">
            <w:pPr>
              <w:ind w:left="176" w:right="77"/>
              <w:jc w:val="both"/>
            </w:pPr>
            <w:r w:rsidRPr="00EB779E">
              <w:t xml:space="preserve">– </w:t>
            </w:r>
            <w:r w:rsidRPr="00F85FFD">
              <w:rPr>
                <w:b/>
                <w:bCs/>
                <w:i/>
                <w:iCs/>
              </w:rPr>
              <w:t>Scrivere</w:t>
            </w:r>
            <w:r w:rsidRPr="00EB779E">
              <w:t>. Essere in grado di applicare le conoscenze fondamentali relative all’organizzazione logico-sintattica della frase semplice, alle parti del discorso e ai principali connettivi; essere in grado di produrre testi di vario tipo, che illustrino le proprie esperienze di vita, gli oggetti, i luoghi e le persone che popolano il proprio ambiente, anche prendendo spunto da testi elementari (serie di immagini, trafiletti, aforismi, brevissimi racconti) che potranno essere sintetizzati e rielaborati; essere in grado di riassumere testi semplici in maniera chiara e ordinata; abituarsi ad essere precisi nella redazione di testi scritti: la naturale creatività è un’attitudine da difendere e coltivare, ma è bene che, quando un testo diventa ‘pubblico’, cioè quando viene condiviso con l’insegnante e i compagni, aderisca a certe elementari norme formali (grafia comprensibile, chiara strutturazione del testo, rispetto dei margini, ecc.), delle quali è necessario appropriarsi sin dai primi anni dell’istruzione.</w:t>
            </w:r>
          </w:p>
        </w:tc>
        <w:tc>
          <w:tcPr>
            <w:tcW w:w="7797" w:type="dxa"/>
            <w:gridSpan w:val="7"/>
          </w:tcPr>
          <w:p w14:paraId="78F3C633" w14:textId="77777777" w:rsidR="00F96901" w:rsidRDefault="00F96901" w:rsidP="00877400">
            <w:pPr>
              <w:ind w:left="266" w:right="319"/>
              <w:jc w:val="both"/>
            </w:pPr>
            <w:r w:rsidRPr="00186C3E">
              <w:lastRenderedPageBreak/>
              <w:t xml:space="preserve">– </w:t>
            </w:r>
            <w:r w:rsidRPr="00F85FFD">
              <w:rPr>
                <w:b/>
                <w:bCs/>
                <w:i/>
                <w:iCs/>
              </w:rPr>
              <w:t>Comprendere</w:t>
            </w:r>
            <w:r w:rsidRPr="00F85FFD">
              <w:rPr>
                <w:b/>
                <w:bCs/>
              </w:rPr>
              <w:t>.</w:t>
            </w:r>
            <w:r w:rsidRPr="00186C3E">
              <w:t xml:space="preserve"> Possedere la lingua in maniera tale da comprendere testi anche complessi; essere in grado di gerarchizzare le informazioni che essi trasmettono e di cogliere l’intenzione dell’emittente</w:t>
            </w:r>
          </w:p>
          <w:p w14:paraId="3B0799EC" w14:textId="77777777" w:rsidR="00F96901" w:rsidRDefault="00F96901" w:rsidP="00877400">
            <w:pPr>
              <w:ind w:left="266" w:right="319"/>
              <w:jc w:val="both"/>
            </w:pPr>
            <w:r w:rsidRPr="00186C3E">
              <w:t xml:space="preserve">– </w:t>
            </w:r>
            <w:r w:rsidRPr="00F85FFD">
              <w:rPr>
                <w:b/>
                <w:bCs/>
                <w:i/>
                <w:iCs/>
              </w:rPr>
              <w:t>Ordinare le conoscenze.</w:t>
            </w:r>
            <w:r w:rsidRPr="00186C3E">
              <w:t xml:space="preserve"> Confrontare informazioni ricavabili da più fonti, selezionando quelle ritenute più significative; riformulare in modo sintetico le informazioni selezionate e riorganizzarle in modo personale (liste di argomenti, riassunti, schemi, mappe, tabelle)</w:t>
            </w:r>
            <w:r>
              <w:t xml:space="preserve"> </w:t>
            </w:r>
          </w:p>
          <w:p w14:paraId="2DA8D544" w14:textId="77777777" w:rsidR="00F96901" w:rsidRDefault="00F96901" w:rsidP="00877400">
            <w:pPr>
              <w:ind w:left="266" w:right="319"/>
              <w:jc w:val="both"/>
            </w:pPr>
            <w:r w:rsidRPr="00186C3E">
              <w:t xml:space="preserve">– </w:t>
            </w:r>
            <w:r w:rsidRPr="00F85FFD">
              <w:rPr>
                <w:b/>
                <w:bCs/>
                <w:i/>
                <w:iCs/>
              </w:rPr>
              <w:t>Riconoscere i tipi testuali</w:t>
            </w:r>
            <w:r w:rsidRPr="00186C3E">
              <w:t>. Imparare a riconoscere le caratteristiche dei principali tipi testuali (narrativi, poetici, drammatici, descrittivi, regolativi, espositivi, argomentativi).</w:t>
            </w:r>
          </w:p>
          <w:p w14:paraId="410A6613" w14:textId="77777777" w:rsidR="00F96901" w:rsidRDefault="00F96901" w:rsidP="00877400">
            <w:pPr>
              <w:ind w:left="266" w:right="319"/>
              <w:jc w:val="both"/>
            </w:pPr>
            <w:r w:rsidRPr="00186C3E">
              <w:lastRenderedPageBreak/>
              <w:t xml:space="preserve">– </w:t>
            </w:r>
            <w:r w:rsidRPr="00F85FFD">
              <w:rPr>
                <w:b/>
                <w:bCs/>
                <w:i/>
                <w:iCs/>
              </w:rPr>
              <w:t>Leggere e interpretare</w:t>
            </w:r>
            <w:r w:rsidRPr="00186C3E">
              <w:t>. Leggere autonomamente testi complessi, anche in forma integrale, comprendendo ciò che essi vogliono comunicare: raccontare una storia; descrivere una situazione, un carattere, un oggetto; comunicare un sentimento; dare un’informazione; articolare un’argomentazione.</w:t>
            </w:r>
          </w:p>
          <w:p w14:paraId="46FAAE9C" w14:textId="77777777" w:rsidR="00F96901" w:rsidRPr="00186C3E" w:rsidRDefault="00F96901" w:rsidP="00877400">
            <w:pPr>
              <w:ind w:left="266" w:right="319"/>
              <w:jc w:val="both"/>
            </w:pPr>
            <w:r w:rsidRPr="00186C3E">
              <w:t xml:space="preserve">– </w:t>
            </w:r>
            <w:r w:rsidRPr="00F85FFD">
              <w:rPr>
                <w:b/>
                <w:bCs/>
                <w:i/>
                <w:iCs/>
              </w:rPr>
              <w:t>Scrivere, rielaborare, riassumere</w:t>
            </w:r>
            <w:r w:rsidRPr="00186C3E">
              <w:t>. Scrivere in maniera corretta testi ‘liberi’ oppure testi che prendano spunto da fonti saggistiche, letterarie, figurative, musicali, audiovisive; descrivere una situazione, un carattere, un oggetto, un luogo in maniera appropriata; saper riassumere un testo producendo un elaborato adeguato alla situazione, all’argomento, allo scopo, al destinatario, e curato nella veste grafica. Saper parlare con gli altri di un testo dopo averlo letto, non solo mettendolo in relazione con la propria esperienza di vita ma anche apprezzandone l’apertura nei confronti del mondo, delle esperienze altrui, delle culture diverse dalla propria.</w:t>
            </w:r>
          </w:p>
        </w:tc>
      </w:tr>
      <w:tr w:rsidR="00F96901" w14:paraId="078A6D4A" w14:textId="77777777" w:rsidTr="00877400">
        <w:tc>
          <w:tcPr>
            <w:tcW w:w="4628" w:type="dxa"/>
            <w:gridSpan w:val="5"/>
            <w:shd w:val="clear" w:color="auto" w:fill="8EAADB" w:themeFill="accent1" w:themeFillTint="99"/>
          </w:tcPr>
          <w:p w14:paraId="76340E83" w14:textId="77777777" w:rsidR="00F96901" w:rsidRPr="00EB779E" w:rsidRDefault="00F96901" w:rsidP="00877400">
            <w:pPr>
              <w:jc w:val="center"/>
              <w:rPr>
                <w:b/>
                <w:bCs/>
              </w:rPr>
            </w:pPr>
            <w:r w:rsidRPr="007804DD">
              <w:rPr>
                <w:b/>
                <w:bCs/>
              </w:rPr>
              <w:lastRenderedPageBreak/>
              <w:t>OBIETTIVI SPECIFICI DI APPRENDIMENTO AL TERMINE DELLA CLASSE TERZA</w:t>
            </w:r>
          </w:p>
        </w:tc>
        <w:tc>
          <w:tcPr>
            <w:tcW w:w="5050" w:type="dxa"/>
            <w:gridSpan w:val="5"/>
            <w:shd w:val="clear" w:color="auto" w:fill="8EAADB" w:themeFill="accent1" w:themeFillTint="99"/>
          </w:tcPr>
          <w:p w14:paraId="461D9E3E" w14:textId="77777777" w:rsidR="00F96901" w:rsidRPr="00EB779E" w:rsidRDefault="00F96901" w:rsidP="00877400">
            <w:pPr>
              <w:jc w:val="center"/>
              <w:rPr>
                <w:b/>
                <w:bCs/>
              </w:rPr>
            </w:pPr>
            <w:r w:rsidRPr="007804DD">
              <w:rPr>
                <w:b/>
                <w:bCs/>
              </w:rPr>
              <w:t>OBIETTIVI SPECIFICI DI APPRENDIMENTO AL TERMINE DELLA CLASSE QUINTA</w:t>
            </w:r>
          </w:p>
        </w:tc>
        <w:tc>
          <w:tcPr>
            <w:tcW w:w="4923" w:type="dxa"/>
            <w:gridSpan w:val="4"/>
            <w:shd w:val="clear" w:color="auto" w:fill="FFD966" w:themeFill="accent4" w:themeFillTint="99"/>
          </w:tcPr>
          <w:p w14:paraId="794C84AA" w14:textId="77777777" w:rsidR="00F96901" w:rsidRPr="00EB779E" w:rsidRDefault="00F96901" w:rsidP="00877400">
            <w:pPr>
              <w:jc w:val="center"/>
              <w:rPr>
                <w:b/>
                <w:bCs/>
              </w:rPr>
            </w:pPr>
            <w:r w:rsidRPr="00186C3E">
              <w:rPr>
                <w:b/>
                <w:bCs/>
              </w:rPr>
              <w:t>OBIETTIVI SPECIFICI DI APPRENDIMENTO AL TERMINE DELLA CLASSE TERZA</w:t>
            </w:r>
          </w:p>
        </w:tc>
      </w:tr>
      <w:tr w:rsidR="00F96901" w14:paraId="3CFE707B" w14:textId="77777777" w:rsidTr="00877400">
        <w:tc>
          <w:tcPr>
            <w:tcW w:w="4628" w:type="dxa"/>
            <w:gridSpan w:val="5"/>
          </w:tcPr>
          <w:p w14:paraId="648F695A" w14:textId="77777777" w:rsidR="00F96901" w:rsidRPr="004B2B5F" w:rsidRDefault="00F96901" w:rsidP="00877400">
            <w:pPr>
              <w:jc w:val="both"/>
              <w:rPr>
                <w:b/>
                <w:bCs/>
                <w:u w:val="single"/>
              </w:rPr>
            </w:pPr>
            <w:r w:rsidRPr="004B2B5F">
              <w:rPr>
                <w:b/>
                <w:bCs/>
                <w:u w:val="single"/>
              </w:rPr>
              <w:t>Lingua e letteratura</w:t>
            </w:r>
          </w:p>
          <w:p w14:paraId="6CC987BF" w14:textId="77777777" w:rsidR="00F96901" w:rsidRDefault="00F96901" w:rsidP="00877400">
            <w:pPr>
              <w:jc w:val="both"/>
            </w:pPr>
            <w:r w:rsidRPr="007804DD">
              <w:t xml:space="preserve">– </w:t>
            </w:r>
            <w:r w:rsidRPr="007804DD">
              <w:rPr>
                <w:b/>
                <w:bCs/>
              </w:rPr>
              <w:t>Alfabeto</w:t>
            </w:r>
            <w:r w:rsidRPr="007804DD">
              <w:t xml:space="preserve">. Enunciare nell’ordine convenzionale le lettere dell’alfabeto italiano integrate da quelle (J, </w:t>
            </w:r>
            <w:r w:rsidRPr="007804DD">
              <w:lastRenderedPageBreak/>
              <w:t>K, W, X, Y) assunte da altre lingue, per un totale di 26 lettere.</w:t>
            </w:r>
          </w:p>
          <w:p w14:paraId="0A69935D" w14:textId="77777777" w:rsidR="00F96901" w:rsidRDefault="00F96901" w:rsidP="00877400">
            <w:pPr>
              <w:jc w:val="both"/>
            </w:pPr>
            <w:r w:rsidRPr="007804DD">
              <w:t xml:space="preserve">– </w:t>
            </w:r>
            <w:r w:rsidRPr="007804DD">
              <w:rPr>
                <w:b/>
                <w:bCs/>
              </w:rPr>
              <w:t>Scrittura</w:t>
            </w:r>
            <w:r w:rsidRPr="007804DD">
              <w:t>. Scrivere con grafia manuale sia in stampatello sia in corsivo. Saper leggere i caratteri tipografici usati nei libri di testo e di lettura.</w:t>
            </w:r>
          </w:p>
          <w:p w14:paraId="0F471CB2" w14:textId="77777777" w:rsidR="00F96901" w:rsidRDefault="00F96901" w:rsidP="00877400">
            <w:pPr>
              <w:jc w:val="both"/>
            </w:pPr>
            <w:r w:rsidRPr="007804DD">
              <w:t xml:space="preserve">– </w:t>
            </w:r>
            <w:r w:rsidRPr="007A3E1C">
              <w:rPr>
                <w:b/>
                <w:bCs/>
              </w:rPr>
              <w:t>Grafia dell’italiano</w:t>
            </w:r>
            <w:r w:rsidRPr="007804DD">
              <w:t xml:space="preserve">. Scrivere e conoscere i fonemi e grafemi difficili per la reciproca mancata corrispondenza biunivoca: ad esempio conoscere l’uso dell’accento che distingue verbo da congiunzione, l’uso di che distingue graficamente il verbo dalla </w:t>
            </w:r>
            <w:proofErr w:type="gramStart"/>
            <w:r w:rsidRPr="007804DD">
              <w:t>congiunzione ;</w:t>
            </w:r>
            <w:proofErr w:type="gramEnd"/>
            <w:r w:rsidRPr="007804DD">
              <w:t xml:space="preserve"> utilizzare la divisione in sillabe.</w:t>
            </w:r>
          </w:p>
          <w:p w14:paraId="36249E33" w14:textId="77777777" w:rsidR="00F96901" w:rsidRDefault="00F96901" w:rsidP="00877400">
            <w:pPr>
              <w:jc w:val="both"/>
            </w:pPr>
            <w:r w:rsidRPr="007804DD">
              <w:t xml:space="preserve">– </w:t>
            </w:r>
            <w:r w:rsidRPr="004B2B5F">
              <w:rPr>
                <w:b/>
                <w:bCs/>
              </w:rPr>
              <w:t xml:space="preserve">Interpunzione, segni grafici e </w:t>
            </w:r>
            <w:proofErr w:type="spellStart"/>
            <w:r w:rsidRPr="004B2B5F">
              <w:rPr>
                <w:b/>
                <w:bCs/>
              </w:rPr>
              <w:t>paragrafematici</w:t>
            </w:r>
            <w:proofErr w:type="spellEnd"/>
            <w:r w:rsidRPr="007804DD">
              <w:t xml:space="preserve">. Usare i segni </w:t>
            </w:r>
            <w:proofErr w:type="spellStart"/>
            <w:r w:rsidRPr="007804DD">
              <w:t>paragrafematici</w:t>
            </w:r>
            <w:proofErr w:type="spellEnd"/>
            <w:r w:rsidRPr="007804DD">
              <w:t>, nella loro funzione sintattica e testuale, in particolare i seguenti: punto, punto e virgola, virgola, due punti, virgolette per introdurre il discorso diretto, punto esclamativo, punto interrogativo e ‘a</w:t>
            </w:r>
            <w:r>
              <w:t xml:space="preserve"> </w:t>
            </w:r>
            <w:proofErr w:type="spellStart"/>
            <w:r w:rsidRPr="007804DD">
              <w:t>capo</w:t>
            </w:r>
            <w:r>
              <w:t>’</w:t>
            </w:r>
            <w:proofErr w:type="spellEnd"/>
            <w:r w:rsidRPr="007804DD">
              <w:t>; conoscere la funzione dell’apostrofo come segno di elisione (spesso confuso con l’accento) e le regole dell’accento grafico e dell’elisione</w:t>
            </w:r>
          </w:p>
          <w:p w14:paraId="35D5D395" w14:textId="77777777" w:rsidR="00F96901" w:rsidRDefault="00F96901" w:rsidP="00877400">
            <w:pPr>
              <w:jc w:val="both"/>
            </w:pPr>
            <w:r w:rsidRPr="007804DD">
              <w:t xml:space="preserve">– </w:t>
            </w:r>
            <w:r w:rsidRPr="004B2B5F">
              <w:rPr>
                <w:b/>
                <w:bCs/>
              </w:rPr>
              <w:t>Tempi e modi verbali</w:t>
            </w:r>
            <w:r w:rsidRPr="007804DD">
              <w:t>. Conoscere e adoperare correttamente i tempi e i modi verbali, a cominciare dall’indicativo per indicare il presente, il futuro e le gradazioni del passato.</w:t>
            </w:r>
          </w:p>
          <w:p w14:paraId="6722D8CA" w14:textId="77777777" w:rsidR="00F96901" w:rsidRDefault="00F96901" w:rsidP="00877400">
            <w:pPr>
              <w:jc w:val="both"/>
            </w:pPr>
            <w:r w:rsidRPr="007804DD">
              <w:t xml:space="preserve">– </w:t>
            </w:r>
            <w:r w:rsidRPr="004B2B5F">
              <w:rPr>
                <w:b/>
                <w:bCs/>
              </w:rPr>
              <w:t>Ascolto e dialogo</w:t>
            </w:r>
            <w:r w:rsidRPr="007804DD">
              <w:t>. Essere in grado di comprendere e dare semplici istruzioni su un’attività che lo studente conosce bene; saper interagire in una conversazione formulando domande e dando risposte pertinenti intorno ad argomenti di cui abbia diretta esperienza; essere in grado di raccontare oralmente un’esperienza personale o una storia immaginaria rispettando l’ordine logico e cronologico.</w:t>
            </w:r>
          </w:p>
          <w:p w14:paraId="3EE3992C" w14:textId="77777777" w:rsidR="00F96901" w:rsidRDefault="00F96901" w:rsidP="00877400">
            <w:pPr>
              <w:jc w:val="both"/>
            </w:pPr>
            <w:r w:rsidRPr="004B2B5F">
              <w:rPr>
                <w:b/>
                <w:bCs/>
              </w:rPr>
              <w:lastRenderedPageBreak/>
              <w:t>– Lettura e interpretazione.</w:t>
            </w:r>
            <w:r w:rsidRPr="007804DD">
              <w:t xml:space="preserve"> Leggere in silenzio e ad alta voce; comprendere il significato di brevi testi scritti riconoscendone la funzione (descrivere, narrare, fornire istruzioni, eccetera) e individuandone gli elementi essenziali (personaggi, luoghi, tempi);</w:t>
            </w:r>
          </w:p>
          <w:p w14:paraId="3C77F404" w14:textId="77777777" w:rsidR="00F96901" w:rsidRDefault="00F96901" w:rsidP="00877400">
            <w:pPr>
              <w:jc w:val="both"/>
            </w:pPr>
            <w:r w:rsidRPr="007804DD">
              <w:t xml:space="preserve">– </w:t>
            </w:r>
            <w:r w:rsidRPr="004B2B5F">
              <w:rPr>
                <w:b/>
                <w:bCs/>
              </w:rPr>
              <w:t>Produzione di testi.</w:t>
            </w:r>
            <w:r w:rsidRPr="007804DD">
              <w:t xml:space="preserve"> Saper registrare e organizzare dati e istruzioni; saper produrre facili testi di tipo descrittivo e narrativo.</w:t>
            </w:r>
          </w:p>
          <w:p w14:paraId="60D91EC9" w14:textId="77777777" w:rsidR="00F96901" w:rsidRPr="007804DD" w:rsidRDefault="00F96901" w:rsidP="00877400">
            <w:pPr>
              <w:jc w:val="both"/>
            </w:pPr>
            <w:r w:rsidRPr="007804DD">
              <w:t xml:space="preserve">– </w:t>
            </w:r>
            <w:r w:rsidRPr="004B2B5F">
              <w:rPr>
                <w:b/>
                <w:bCs/>
              </w:rPr>
              <w:t>Memorizzazione di testi</w:t>
            </w:r>
            <w:r w:rsidRPr="007804DD">
              <w:t>. Saper memorizzare testi poetici; apprendere semplici tecniche di memorizzazione di testi come mappe mentali.</w:t>
            </w:r>
          </w:p>
        </w:tc>
        <w:tc>
          <w:tcPr>
            <w:tcW w:w="5050" w:type="dxa"/>
            <w:gridSpan w:val="5"/>
          </w:tcPr>
          <w:p w14:paraId="047EDCFD" w14:textId="77777777" w:rsidR="00F96901" w:rsidRPr="004B2B5F" w:rsidRDefault="00F96901" w:rsidP="00877400">
            <w:pPr>
              <w:jc w:val="both"/>
              <w:rPr>
                <w:b/>
                <w:bCs/>
                <w:u w:val="single"/>
              </w:rPr>
            </w:pPr>
            <w:r w:rsidRPr="004B2B5F">
              <w:rPr>
                <w:b/>
                <w:bCs/>
                <w:u w:val="single"/>
              </w:rPr>
              <w:lastRenderedPageBreak/>
              <w:t xml:space="preserve">Lingua e letteratura </w:t>
            </w:r>
          </w:p>
          <w:p w14:paraId="11F092D4" w14:textId="77777777" w:rsidR="00F96901" w:rsidRDefault="00F96901" w:rsidP="00877400">
            <w:pPr>
              <w:jc w:val="both"/>
            </w:pPr>
            <w:r w:rsidRPr="007804DD">
              <w:rPr>
                <w:b/>
                <w:bCs/>
              </w:rPr>
              <w:t>– Grammatica e ampliamento del lessico</w:t>
            </w:r>
            <w:r w:rsidRPr="007804DD">
              <w:t xml:space="preserve">. Conoscere la grammatica per le classi di parole; dunque, </w:t>
            </w:r>
            <w:r w:rsidRPr="007804DD">
              <w:lastRenderedPageBreak/>
              <w:t>identificare le parti del discorso, attraverso esercizi pratici con equilibrato ricorso a definizioni e classificazioni. In fase di avvio, la individuazione delle regole grammaticali deve svilupparsi partendo dalla osservazione di testi orali o scritti; riconoscere la funzione di connessione delle preposizioni e congiunzioni, la funzione di modificazione propria dell’avverbio; riconoscere le categorie di numero, spazio, tempo, persona nella variazione formale delle parole d’uso comune; saper riconoscere le parole composte, derivate, alterate; saper impiegare nell’uso orale e scritto i vocaboli fondamentali e quelli di alto uso in modo adeguato ai contesti comunicativi; saper impiegare i più frequenti termini specifici legati alle discipline di studio.</w:t>
            </w:r>
          </w:p>
          <w:p w14:paraId="553D9C57" w14:textId="77777777" w:rsidR="00F96901" w:rsidRDefault="00F96901" w:rsidP="00877400">
            <w:pPr>
              <w:jc w:val="both"/>
            </w:pPr>
            <w:r w:rsidRPr="007804DD">
              <w:t xml:space="preserve">– </w:t>
            </w:r>
            <w:r w:rsidRPr="004B2B5F">
              <w:rPr>
                <w:b/>
                <w:bCs/>
              </w:rPr>
              <w:t>Strategie di controllo della propria produzione linguistica</w:t>
            </w:r>
            <w:r w:rsidRPr="007804DD">
              <w:t>. Saper adoperare i registri linguistici in maniera adeguata, distinguendo fra diversi registri (formale, colloquiale, ecc.); conoscere le fondamentali convenzioni ortografiche; servirsi di queste conoscenze per rivedere la propria produzione scritta e correggere eventuali errori.</w:t>
            </w:r>
          </w:p>
          <w:p w14:paraId="37A3A0D4" w14:textId="77777777" w:rsidR="00F96901" w:rsidRDefault="00F96901" w:rsidP="00877400">
            <w:pPr>
              <w:jc w:val="both"/>
            </w:pPr>
            <w:r w:rsidRPr="007804DD">
              <w:t xml:space="preserve">– </w:t>
            </w:r>
            <w:r w:rsidRPr="004B2B5F">
              <w:rPr>
                <w:b/>
                <w:bCs/>
              </w:rPr>
              <w:t>Oralità</w:t>
            </w:r>
            <w:r w:rsidRPr="007804DD">
              <w:t>. Saper comunicare in modo adeguato e differenziato in base ai diversi contesti di interazione; saper organizzare un semplice discorso orale su un tema affrontato in classe con un breve intervento preparato in precedenza; saper esporre un argomento di studio utilizzando una scaletta o appunti.</w:t>
            </w:r>
          </w:p>
          <w:p w14:paraId="1B5DBC16" w14:textId="77777777" w:rsidR="00F96901" w:rsidRDefault="00F96901" w:rsidP="00877400">
            <w:pPr>
              <w:jc w:val="both"/>
            </w:pPr>
            <w:r w:rsidRPr="004B2B5F">
              <w:rPr>
                <w:b/>
                <w:bCs/>
              </w:rPr>
              <w:t>– Ascolto e dialogo.</w:t>
            </w:r>
            <w:r w:rsidRPr="007804DD">
              <w:t xml:space="preserve"> Saper partecipare a una conversazione in maniera educata, ascoltando rispettosamente le opinioni dell’interlocutore e argomentando a propria volta in modo ordinato; riferire su esperienze personali organizzando il racconto in modo essenziale e chiaro, rispettando l’ordine logico e cronologico e inserendo elementi </w:t>
            </w:r>
            <w:r w:rsidRPr="007804DD">
              <w:lastRenderedPageBreak/>
              <w:t>descrittivi funzionali al racconto; saper cogliere in una discussione le posizioni espresse dai compagni ed esprimere la propria opinione su un argomento con un breve intervento preparato in precedenza.</w:t>
            </w:r>
          </w:p>
          <w:p w14:paraId="76054E03" w14:textId="77777777" w:rsidR="00F96901" w:rsidRDefault="00F96901" w:rsidP="00877400">
            <w:pPr>
              <w:jc w:val="both"/>
            </w:pPr>
            <w:r w:rsidRPr="007804DD">
              <w:t xml:space="preserve">– </w:t>
            </w:r>
            <w:r w:rsidRPr="004B2B5F">
              <w:rPr>
                <w:b/>
                <w:bCs/>
              </w:rPr>
              <w:t>Lettura e interpretazione dei testi letterari</w:t>
            </w:r>
            <w:r w:rsidRPr="007804DD">
              <w:t>. Leggere sia silenziosamente sia ad alta voce; comprendere il significato di semplici testi scritti riconoscendone la funzione (descrivere, narrare, fornire istruzioni, eccetera) e individuandone gli elementi essenziali (personaggi, luoghi, tempi); aver acquisito familiarità con semplici testi letterari, in prosa e in versi, che attivino la propria competenza interpretativa; comprendere l’importanza della componente sonora del linguaggio (timbro, intonazione, accentazione, pause) e delle figure di suono nei testi poetici (rime, assonanze e consonanze, ritmo), e sapersi servire dell’una e delle altre nella produzione di testi creativi (uno slogan, un breve testo in versi); essere in grado di sfruttare le informazioni contenute nella titolazione, nelle immagini e nelle didascalie per farsi un’idea del testo che si intende leggere; saper leggere e confrontare informazioni provenienti da testi diversi per farsi un’idea di un argomento e per trovare spunti a partire dai quali parlare o scrivere.</w:t>
            </w:r>
          </w:p>
          <w:p w14:paraId="448EC7DE" w14:textId="77777777" w:rsidR="00F96901" w:rsidRPr="007804DD" w:rsidRDefault="00F96901" w:rsidP="00877400">
            <w:pPr>
              <w:jc w:val="both"/>
            </w:pPr>
            <w:r w:rsidRPr="007804DD">
              <w:t xml:space="preserve">– </w:t>
            </w:r>
            <w:r w:rsidRPr="004B2B5F">
              <w:rPr>
                <w:b/>
                <w:bCs/>
              </w:rPr>
              <w:t>Scrittura di testi argomentativi e creativi.</w:t>
            </w:r>
            <w:r w:rsidRPr="007804DD">
              <w:t xml:space="preserve"> Produrre semplici testi scritti coesi e coerenti che riferiscano esperienze proprie o altrui (autobiografia, biografia, racconto, eccetera), esprimano opinioni o stati d’animo, espongano temi nella forma della relazione o del riassunto, diano informazioni, per esempio nella forma di una lettera o di una e-mail; saper scrivere una lettera indirizzata a destinatari noti, adeguando le forme espressive al destinatario e alla situazione comunicativa; saper esprimere per iscritto esperienze, emozioni, stati d’animo, idee sotto forma di diario; </w:t>
            </w:r>
            <w:r w:rsidRPr="007804DD">
              <w:lastRenderedPageBreak/>
              <w:t>essere in grado di collaborare alla redazione di testi scritti a più mani in cui si fanno resoconti di esperienze scolastiche, si illustra un procedimento, si registrano opinioni su un argomento trattato in classe.</w:t>
            </w:r>
          </w:p>
        </w:tc>
        <w:tc>
          <w:tcPr>
            <w:tcW w:w="4923" w:type="dxa"/>
            <w:gridSpan w:val="4"/>
          </w:tcPr>
          <w:p w14:paraId="34967660" w14:textId="77777777" w:rsidR="00F96901" w:rsidRPr="004B2B5F" w:rsidRDefault="00F96901" w:rsidP="00877400">
            <w:pPr>
              <w:jc w:val="both"/>
              <w:rPr>
                <w:b/>
                <w:bCs/>
                <w:u w:val="single"/>
              </w:rPr>
            </w:pPr>
            <w:r w:rsidRPr="004B2B5F">
              <w:rPr>
                <w:b/>
                <w:bCs/>
                <w:u w:val="single"/>
              </w:rPr>
              <w:lastRenderedPageBreak/>
              <w:t>Lingua e letteratura</w:t>
            </w:r>
          </w:p>
          <w:p w14:paraId="0B481BD7" w14:textId="77777777" w:rsidR="00F96901" w:rsidRDefault="00F96901" w:rsidP="00877400">
            <w:pPr>
              <w:jc w:val="both"/>
            </w:pPr>
            <w:r w:rsidRPr="00186C3E">
              <w:rPr>
                <w:b/>
                <w:bCs/>
              </w:rPr>
              <w:t>– Lessico.</w:t>
            </w:r>
            <w:r w:rsidRPr="00186C3E">
              <w:t xml:space="preserve"> Riconoscere le principali relazioni fra i significati delle parole (sinonimi e contrari; iponimi e </w:t>
            </w:r>
            <w:r w:rsidRPr="00186C3E">
              <w:lastRenderedPageBreak/>
              <w:t>iperonimi); organizzare il lessico in famiglie lessicali; consultare in modo consapevole il vocabolario della lingua italiana</w:t>
            </w:r>
          </w:p>
          <w:p w14:paraId="6860CE36" w14:textId="77777777" w:rsidR="00F96901" w:rsidRDefault="00F96901" w:rsidP="00877400">
            <w:pPr>
              <w:jc w:val="both"/>
            </w:pPr>
            <w:r w:rsidRPr="00186C3E">
              <w:t xml:space="preserve">– </w:t>
            </w:r>
            <w:r w:rsidRPr="007A3E1C">
              <w:rPr>
                <w:b/>
                <w:bCs/>
              </w:rPr>
              <w:t>L’analisi logica</w:t>
            </w:r>
            <w:r w:rsidRPr="00186C3E">
              <w:t>. Esaminare e conoscere struttura e funzioni delle varie parti di una frase complessa. Riconoscere errori e fallacie logiche. Saper analizzare la struttura semantica di una frase, identificando il soggetto, il predicato, gli oggetti (diretti e indiretti), gli aggettivi attributivi e tutti gli altri elementi che la compongono.</w:t>
            </w:r>
          </w:p>
          <w:p w14:paraId="64D3D5EA" w14:textId="77777777" w:rsidR="00F96901" w:rsidRDefault="00F96901" w:rsidP="00877400">
            <w:pPr>
              <w:jc w:val="both"/>
            </w:pPr>
            <w:r w:rsidRPr="00186C3E">
              <w:t xml:space="preserve">– </w:t>
            </w:r>
            <w:r w:rsidRPr="007A3E1C">
              <w:rPr>
                <w:b/>
                <w:bCs/>
              </w:rPr>
              <w:t>La frase e la sua struttura</w:t>
            </w:r>
            <w:r w:rsidRPr="00186C3E">
              <w:t>. Riconoscere l’organizzazione logico-sintattica della frase, inclusa la gerarchia dei costituenti; saper trasformare le frasi in interrogative, dirette e indirette, e il discorso diretto in indiretto (e viceversa); riconoscere le parti del discorso, i connettivi sintattici e testuali, tutti i segni interpuntivi e la loro funzione per l’articolazione informativa del testo (oltre a quelli già indicati per la scuola primaria, anche, i puntini di sospensione, le parentesi tonde e quadre, i trattini, la varietà delle virgolette, virgolette singole, inglesi, angolari “a caporale”, da utilizzare per le citazioni, per il discorso riportato, o anche in funzione metalinguistica); saper riflettere sui propri errori tipici e sugli errori comuni, segnalati dall’insegnante, allo scopo di imparare ad autocorreggerli nella produzione scritta e orale.</w:t>
            </w:r>
          </w:p>
          <w:p w14:paraId="2DC26C38" w14:textId="77777777" w:rsidR="00F96901" w:rsidRDefault="00F96901" w:rsidP="00877400">
            <w:pPr>
              <w:jc w:val="both"/>
            </w:pPr>
            <w:r w:rsidRPr="00186C3E">
              <w:t xml:space="preserve">– </w:t>
            </w:r>
            <w:r w:rsidRPr="004B2B5F">
              <w:rPr>
                <w:b/>
                <w:bCs/>
              </w:rPr>
              <w:t>Esaminare le funzioni degli atti linguistici</w:t>
            </w:r>
            <w:r w:rsidRPr="00186C3E">
              <w:t>: funzioni illocutorie (descrittiva, direttiva, interrogativa, espressiva, performativa); funzioni perlocutorie.</w:t>
            </w:r>
          </w:p>
          <w:p w14:paraId="16BE5DA3" w14:textId="77777777" w:rsidR="00F96901" w:rsidRDefault="00F96901" w:rsidP="00877400">
            <w:pPr>
              <w:jc w:val="both"/>
            </w:pPr>
            <w:r w:rsidRPr="00186C3E">
              <w:t xml:space="preserve">– </w:t>
            </w:r>
            <w:r w:rsidRPr="004B2B5F">
              <w:rPr>
                <w:b/>
                <w:bCs/>
              </w:rPr>
              <w:t>Ascoltare, rielaborare, parlare.</w:t>
            </w:r>
            <w:r w:rsidRPr="00186C3E">
              <w:t xml:space="preserve"> Riconoscere, all’ascolto, gli elementi sonori caratteristici dei testi poetici; essere in grado di prendere appunti durante una lezione o una relazione, e di rielaborare poi questi appunti in una forma discorsiva adeguata; saper raccontare oralmente esperienze personali o </w:t>
            </w:r>
            <w:r w:rsidRPr="00186C3E">
              <w:lastRenderedPageBreak/>
              <w:t>fatti noti, selezionando informazioni significative in base allo scopo, ordinandole in base a un criterio logico cronologico, esplicitandole in modo chiaro adoperando un registro adeguato all’argomento e alla situazione; saper intervenire in una discussione rispettando tempi e turni di parola, tenendo conto del destinatario ed eventualmente riformulando il proprio punto di vista alla luce delle reazioni degli interlocutori.</w:t>
            </w:r>
          </w:p>
          <w:p w14:paraId="201B0006" w14:textId="77777777" w:rsidR="00F96901" w:rsidRDefault="00F96901" w:rsidP="00877400">
            <w:pPr>
              <w:jc w:val="both"/>
            </w:pPr>
            <w:r w:rsidRPr="00186C3E">
              <w:t xml:space="preserve">– </w:t>
            </w:r>
            <w:r w:rsidRPr="004B2B5F">
              <w:rPr>
                <w:b/>
                <w:bCs/>
              </w:rPr>
              <w:t>Leggere, interpretare.</w:t>
            </w:r>
            <w:r w:rsidRPr="00186C3E">
              <w:t xml:space="preserve"> Leggere ad alta voce in modo espressivo testi noti, adoperando l’intonazione e le pause in maniera tale da permettere a chi ascolta di capire; leggere silenziosamente testi di varia natura e provenienza adottando semplici tecniche di aiuto alla comprensione (sottolineature, note a margine, appunti); ricavare informazioni da un testo per documentarsi su uno specifico argomento; confrontare, </w:t>
            </w:r>
            <w:r>
              <w:t>indicazioni</w:t>
            </w:r>
            <w:r w:rsidRPr="00186C3E">
              <w:t xml:space="preserve"> su un medesimo argomento, informazioni ricavabili da più fonti, selezionando quelle ritenute più significative; comprendere testi letterari di vario tipo e forma (racconti, novelle, romanzi, poesie, testi teatrali), letti per brani ma anche integralmente, e riflettere sulle caratteristiche dei vari personaggi, sull’ambientazione spaziale e temporale, sul genere cui appartiene il testo e sulle tecniche impiegate dall’autore, senza però eccessi analitici e nomenclatori.</w:t>
            </w:r>
          </w:p>
          <w:p w14:paraId="46DC966F" w14:textId="77777777" w:rsidR="00F96901" w:rsidRDefault="00F96901" w:rsidP="00877400">
            <w:pPr>
              <w:jc w:val="both"/>
            </w:pPr>
            <w:r w:rsidRPr="004B2B5F">
              <w:rPr>
                <w:b/>
                <w:bCs/>
              </w:rPr>
              <w:t>– Scrivere.</w:t>
            </w:r>
            <w:r w:rsidRPr="00186C3E">
              <w:t xml:space="preserve"> Organizzare le informazioni su un dato argomento in liste, mappe, scalette; rispettare le convenzioni grafiche correnti nella redazione di testi scritti (rispetto dei margini, dell’impaginazione, dei titoli); scrivere testi argomentativi e creativi in maniera corretta sotto il profilo ortografico, morfosintattico e lessicale, adoperando sia carta e penna sia i programmi di videoscrittura; riassumere </w:t>
            </w:r>
            <w:r w:rsidRPr="00186C3E">
              <w:lastRenderedPageBreak/>
              <w:t>per iscritto un testo, per esempio un articolo di giornale o un paragrafo di un libro; adoperare, nei propri testi, parti di testi prodotti da altri sotto forma di citazione esplicita o di parafrasi.</w:t>
            </w:r>
          </w:p>
          <w:p w14:paraId="1783F944" w14:textId="77777777" w:rsidR="00F96901" w:rsidRPr="00186C3E" w:rsidRDefault="00F96901" w:rsidP="00877400">
            <w:pPr>
              <w:jc w:val="both"/>
            </w:pPr>
          </w:p>
        </w:tc>
      </w:tr>
      <w:tr w:rsidR="00F96901" w14:paraId="00C29825" w14:textId="77777777" w:rsidTr="00877400">
        <w:tc>
          <w:tcPr>
            <w:tcW w:w="1556" w:type="dxa"/>
            <w:shd w:val="clear" w:color="auto" w:fill="BDD6EE" w:themeFill="accent5" w:themeFillTint="66"/>
          </w:tcPr>
          <w:p w14:paraId="082E032B" w14:textId="77777777" w:rsidR="00F96901" w:rsidRPr="00371E08" w:rsidRDefault="00F96901" w:rsidP="00877400">
            <w:pPr>
              <w:jc w:val="both"/>
              <w:rPr>
                <w:b/>
                <w:bCs/>
              </w:rPr>
            </w:pPr>
            <w:r w:rsidRPr="00371E08">
              <w:rPr>
                <w:b/>
                <w:bCs/>
              </w:rPr>
              <w:lastRenderedPageBreak/>
              <w:t>Classe prima</w:t>
            </w:r>
          </w:p>
        </w:tc>
        <w:tc>
          <w:tcPr>
            <w:tcW w:w="1535" w:type="dxa"/>
            <w:gridSpan w:val="2"/>
            <w:shd w:val="clear" w:color="auto" w:fill="BDD6EE" w:themeFill="accent5" w:themeFillTint="66"/>
          </w:tcPr>
          <w:p w14:paraId="683C2BFC" w14:textId="77777777" w:rsidR="00F96901" w:rsidRPr="00371E08" w:rsidRDefault="00F96901" w:rsidP="00877400">
            <w:pPr>
              <w:jc w:val="both"/>
              <w:rPr>
                <w:b/>
                <w:bCs/>
              </w:rPr>
            </w:pPr>
            <w:r w:rsidRPr="00371E08">
              <w:rPr>
                <w:b/>
                <w:bCs/>
              </w:rPr>
              <w:t>Classe seconda</w:t>
            </w:r>
          </w:p>
        </w:tc>
        <w:tc>
          <w:tcPr>
            <w:tcW w:w="1537" w:type="dxa"/>
            <w:gridSpan w:val="2"/>
            <w:shd w:val="clear" w:color="auto" w:fill="BDD6EE" w:themeFill="accent5" w:themeFillTint="66"/>
          </w:tcPr>
          <w:p w14:paraId="6770588F" w14:textId="77777777" w:rsidR="00F96901" w:rsidRPr="00371E08" w:rsidRDefault="00F96901" w:rsidP="00877400">
            <w:pPr>
              <w:jc w:val="both"/>
              <w:rPr>
                <w:b/>
                <w:bCs/>
              </w:rPr>
            </w:pPr>
            <w:r w:rsidRPr="00371E08">
              <w:rPr>
                <w:b/>
                <w:bCs/>
              </w:rPr>
              <w:t>Classe terza</w:t>
            </w:r>
          </w:p>
        </w:tc>
        <w:tc>
          <w:tcPr>
            <w:tcW w:w="2176" w:type="dxa"/>
            <w:gridSpan w:val="2"/>
            <w:shd w:val="clear" w:color="auto" w:fill="BDD6EE" w:themeFill="accent5" w:themeFillTint="66"/>
          </w:tcPr>
          <w:p w14:paraId="5C024302" w14:textId="77777777" w:rsidR="00F96901" w:rsidRPr="00371E08" w:rsidRDefault="00F96901" w:rsidP="00877400">
            <w:pPr>
              <w:jc w:val="center"/>
              <w:rPr>
                <w:b/>
                <w:bCs/>
              </w:rPr>
            </w:pPr>
            <w:r w:rsidRPr="00371E08">
              <w:rPr>
                <w:b/>
                <w:bCs/>
              </w:rPr>
              <w:t>Classe quarta</w:t>
            </w:r>
          </w:p>
        </w:tc>
        <w:tc>
          <w:tcPr>
            <w:tcW w:w="2874" w:type="dxa"/>
            <w:gridSpan w:val="3"/>
            <w:shd w:val="clear" w:color="auto" w:fill="BDD6EE" w:themeFill="accent5" w:themeFillTint="66"/>
          </w:tcPr>
          <w:p w14:paraId="5DD1947E" w14:textId="77777777" w:rsidR="00F96901" w:rsidRPr="00371E08" w:rsidRDefault="00F96901" w:rsidP="00877400">
            <w:pPr>
              <w:jc w:val="center"/>
              <w:rPr>
                <w:b/>
                <w:bCs/>
              </w:rPr>
            </w:pPr>
            <w:r w:rsidRPr="00371E08">
              <w:rPr>
                <w:b/>
                <w:bCs/>
              </w:rPr>
              <w:t>Classe quinta</w:t>
            </w:r>
          </w:p>
        </w:tc>
        <w:tc>
          <w:tcPr>
            <w:tcW w:w="1522" w:type="dxa"/>
            <w:gridSpan w:val="2"/>
            <w:shd w:val="clear" w:color="auto" w:fill="FFE599" w:themeFill="accent4" w:themeFillTint="66"/>
          </w:tcPr>
          <w:p w14:paraId="4C3A8DC6" w14:textId="77777777" w:rsidR="00F96901" w:rsidRPr="00371E08" w:rsidRDefault="00F96901" w:rsidP="00877400">
            <w:pPr>
              <w:jc w:val="center"/>
              <w:rPr>
                <w:b/>
                <w:bCs/>
              </w:rPr>
            </w:pPr>
            <w:r w:rsidRPr="00371E08">
              <w:rPr>
                <w:b/>
                <w:bCs/>
              </w:rPr>
              <w:t>Classe prima</w:t>
            </w:r>
          </w:p>
        </w:tc>
        <w:tc>
          <w:tcPr>
            <w:tcW w:w="1560" w:type="dxa"/>
            <w:shd w:val="clear" w:color="auto" w:fill="FFE599" w:themeFill="accent4" w:themeFillTint="66"/>
          </w:tcPr>
          <w:p w14:paraId="7D5DC343" w14:textId="77777777" w:rsidR="00F96901" w:rsidRPr="00371E08" w:rsidRDefault="00F96901" w:rsidP="00877400">
            <w:pPr>
              <w:jc w:val="center"/>
              <w:rPr>
                <w:b/>
                <w:bCs/>
              </w:rPr>
            </w:pPr>
            <w:r w:rsidRPr="00371E08">
              <w:rPr>
                <w:b/>
                <w:bCs/>
              </w:rPr>
              <w:t>Classe seconda</w:t>
            </w:r>
          </w:p>
        </w:tc>
        <w:tc>
          <w:tcPr>
            <w:tcW w:w="1841" w:type="dxa"/>
            <w:shd w:val="clear" w:color="auto" w:fill="FFE599" w:themeFill="accent4" w:themeFillTint="66"/>
          </w:tcPr>
          <w:p w14:paraId="1118D57B" w14:textId="77777777" w:rsidR="00F96901" w:rsidRPr="00371E08" w:rsidRDefault="00F96901" w:rsidP="00877400">
            <w:pPr>
              <w:jc w:val="center"/>
              <w:rPr>
                <w:b/>
                <w:bCs/>
              </w:rPr>
            </w:pPr>
            <w:r w:rsidRPr="00371E08">
              <w:rPr>
                <w:b/>
                <w:bCs/>
              </w:rPr>
              <w:t>Classe terza</w:t>
            </w:r>
          </w:p>
        </w:tc>
      </w:tr>
      <w:tr w:rsidR="00F96901" w14:paraId="754A3470" w14:textId="77777777" w:rsidTr="00877400">
        <w:tc>
          <w:tcPr>
            <w:tcW w:w="1556" w:type="dxa"/>
          </w:tcPr>
          <w:p w14:paraId="4453695B" w14:textId="77777777" w:rsidR="00F96901" w:rsidRDefault="00F96901" w:rsidP="00877400">
            <w:pPr>
              <w:jc w:val="both"/>
            </w:pPr>
          </w:p>
        </w:tc>
        <w:tc>
          <w:tcPr>
            <w:tcW w:w="1535" w:type="dxa"/>
            <w:gridSpan w:val="2"/>
          </w:tcPr>
          <w:p w14:paraId="4EFD9E74" w14:textId="77777777" w:rsidR="00F96901" w:rsidRDefault="00F96901" w:rsidP="00877400">
            <w:pPr>
              <w:jc w:val="both"/>
            </w:pPr>
          </w:p>
        </w:tc>
        <w:tc>
          <w:tcPr>
            <w:tcW w:w="1537" w:type="dxa"/>
            <w:gridSpan w:val="2"/>
          </w:tcPr>
          <w:p w14:paraId="72B497A3" w14:textId="77777777" w:rsidR="00F96901" w:rsidRDefault="00F96901" w:rsidP="00877400">
            <w:pPr>
              <w:jc w:val="both"/>
            </w:pPr>
          </w:p>
        </w:tc>
        <w:tc>
          <w:tcPr>
            <w:tcW w:w="2176" w:type="dxa"/>
            <w:gridSpan w:val="2"/>
          </w:tcPr>
          <w:p w14:paraId="152A3DB5" w14:textId="77777777" w:rsidR="00F96901" w:rsidRDefault="00F96901" w:rsidP="00877400">
            <w:pPr>
              <w:jc w:val="center"/>
            </w:pPr>
          </w:p>
        </w:tc>
        <w:tc>
          <w:tcPr>
            <w:tcW w:w="2874" w:type="dxa"/>
            <w:gridSpan w:val="3"/>
          </w:tcPr>
          <w:p w14:paraId="108DF50A" w14:textId="77777777" w:rsidR="00F96901" w:rsidRDefault="00F96901" w:rsidP="00877400">
            <w:pPr>
              <w:jc w:val="center"/>
            </w:pPr>
          </w:p>
        </w:tc>
        <w:tc>
          <w:tcPr>
            <w:tcW w:w="1522" w:type="dxa"/>
            <w:gridSpan w:val="2"/>
          </w:tcPr>
          <w:p w14:paraId="30FE4186" w14:textId="77777777" w:rsidR="00F96901" w:rsidRDefault="00F96901" w:rsidP="00877400">
            <w:pPr>
              <w:jc w:val="center"/>
            </w:pPr>
          </w:p>
        </w:tc>
        <w:tc>
          <w:tcPr>
            <w:tcW w:w="1560" w:type="dxa"/>
          </w:tcPr>
          <w:p w14:paraId="252470B2" w14:textId="77777777" w:rsidR="00F96901" w:rsidRDefault="00F96901" w:rsidP="00877400">
            <w:pPr>
              <w:jc w:val="center"/>
            </w:pPr>
          </w:p>
        </w:tc>
        <w:tc>
          <w:tcPr>
            <w:tcW w:w="1841" w:type="dxa"/>
          </w:tcPr>
          <w:p w14:paraId="02042D4A" w14:textId="77777777" w:rsidR="00F96901" w:rsidRDefault="00F96901" w:rsidP="00877400">
            <w:pPr>
              <w:jc w:val="center"/>
            </w:pPr>
          </w:p>
        </w:tc>
      </w:tr>
      <w:tr w:rsidR="00F96901" w14:paraId="0D7FA243" w14:textId="77777777" w:rsidTr="00877400">
        <w:tc>
          <w:tcPr>
            <w:tcW w:w="14601" w:type="dxa"/>
            <w:gridSpan w:val="14"/>
            <w:shd w:val="clear" w:color="auto" w:fill="D9E2F3" w:themeFill="accent1" w:themeFillTint="33"/>
          </w:tcPr>
          <w:p w14:paraId="3ACAB49C" w14:textId="77777777" w:rsidR="00F96901" w:rsidRPr="004B2B5F" w:rsidRDefault="00F96901" w:rsidP="00877400">
            <w:pPr>
              <w:jc w:val="center"/>
              <w:rPr>
                <w:b/>
                <w:bCs/>
                <w:sz w:val="28"/>
                <w:szCs w:val="28"/>
              </w:rPr>
            </w:pPr>
            <w:r w:rsidRPr="004B2B5F">
              <w:rPr>
                <w:b/>
                <w:bCs/>
                <w:sz w:val="28"/>
                <w:szCs w:val="28"/>
              </w:rPr>
              <w:t>CONOSCENZE</w:t>
            </w:r>
          </w:p>
        </w:tc>
      </w:tr>
      <w:tr w:rsidR="00F96901" w14:paraId="23985CF8" w14:textId="77777777" w:rsidTr="00877400">
        <w:tc>
          <w:tcPr>
            <w:tcW w:w="9607" w:type="dxa"/>
            <w:gridSpan w:val="9"/>
            <w:shd w:val="clear" w:color="auto" w:fill="8EAADB" w:themeFill="accent1" w:themeFillTint="99"/>
          </w:tcPr>
          <w:p w14:paraId="748092CB" w14:textId="77777777" w:rsidR="00F96901" w:rsidRPr="004B2B5F" w:rsidRDefault="00F96901" w:rsidP="00877400">
            <w:pPr>
              <w:jc w:val="center"/>
              <w:rPr>
                <w:b/>
                <w:bCs/>
                <w:sz w:val="28"/>
                <w:szCs w:val="28"/>
              </w:rPr>
            </w:pPr>
            <w:r w:rsidRPr="004B2B5F">
              <w:rPr>
                <w:b/>
                <w:bCs/>
                <w:sz w:val="28"/>
                <w:szCs w:val="28"/>
              </w:rPr>
              <w:t>PRIMARIA</w:t>
            </w:r>
          </w:p>
          <w:p w14:paraId="038C6744" w14:textId="77777777" w:rsidR="00F96901" w:rsidRPr="00EB779E" w:rsidRDefault="00F96901" w:rsidP="00877400">
            <w:pPr>
              <w:jc w:val="center"/>
              <w:rPr>
                <w:b/>
                <w:bCs/>
              </w:rPr>
            </w:pPr>
          </w:p>
        </w:tc>
        <w:tc>
          <w:tcPr>
            <w:tcW w:w="4994" w:type="dxa"/>
            <w:gridSpan w:val="5"/>
            <w:shd w:val="clear" w:color="auto" w:fill="FFD966" w:themeFill="accent4" w:themeFillTint="99"/>
          </w:tcPr>
          <w:p w14:paraId="3C62565F" w14:textId="77777777" w:rsidR="00F96901" w:rsidRPr="004B2B5F" w:rsidRDefault="00F96901" w:rsidP="00877400">
            <w:pPr>
              <w:jc w:val="center"/>
              <w:rPr>
                <w:b/>
                <w:bCs/>
                <w:sz w:val="28"/>
                <w:szCs w:val="28"/>
              </w:rPr>
            </w:pPr>
            <w:r w:rsidRPr="004B2B5F">
              <w:rPr>
                <w:b/>
                <w:bCs/>
                <w:sz w:val="28"/>
                <w:szCs w:val="28"/>
              </w:rPr>
              <w:t>SECONDARIA DI PRIMO GRADO</w:t>
            </w:r>
          </w:p>
        </w:tc>
      </w:tr>
      <w:tr w:rsidR="00F96901" w14:paraId="2D9720B0" w14:textId="77777777" w:rsidTr="00877400">
        <w:tc>
          <w:tcPr>
            <w:tcW w:w="9607" w:type="dxa"/>
            <w:gridSpan w:val="9"/>
          </w:tcPr>
          <w:p w14:paraId="2733637F" w14:textId="77777777" w:rsidR="00F96901" w:rsidRPr="004B2B5F" w:rsidRDefault="00F96901" w:rsidP="00877400">
            <w:pPr>
              <w:ind w:left="176" w:right="142"/>
              <w:jc w:val="both"/>
              <w:rPr>
                <w:b/>
                <w:bCs/>
                <w:sz w:val="28"/>
                <w:szCs w:val="28"/>
              </w:rPr>
            </w:pPr>
            <w:r w:rsidRPr="004B2B5F">
              <w:rPr>
                <w:b/>
                <w:bCs/>
                <w:sz w:val="28"/>
                <w:szCs w:val="28"/>
              </w:rPr>
              <w:t xml:space="preserve">Lingua </w:t>
            </w:r>
          </w:p>
          <w:p w14:paraId="69C35CB4" w14:textId="77777777" w:rsidR="0074096B" w:rsidRDefault="00F96901" w:rsidP="00877400">
            <w:pPr>
              <w:ind w:left="176" w:right="142"/>
              <w:jc w:val="both"/>
            </w:pPr>
            <w:r w:rsidRPr="00186C3E">
              <w:t xml:space="preserve">Sarà conosciuta la grammatica per classi di parole, presentata dall’insegnante soprattutto attraverso esercizi pratici, mediante un processo di osservazione induttiva di dati e la manipolazione di espressioni linguistiche con equilibrato ricorso a definizioni e tassonomie. La riflessione sui fatti linguistici dovrebbe tener sempre conto della finalità comunicativa della lingua, al cui funzionamento cooperano i diversi livelli, fonetico, lessicale, morfologico, sintattico, testuale. L’insegnamento della scrittura necessariamente richiede che si usino termini come parola, lettera, frase. Per forza di cose l’insegnante si troverà ad adoperare queste parole, che hanno un complesso contenuto concettuale. In questa fase, non importa cogliere tutte le implicazioni tecniche della terminologia, ma ci si può e deve limitare a una presentazione ‘ostensiva’. Va da sé che parole come nome, verbo, aggettivo non possono essere introdotte senza una descrizione del loro uso, del loro significato e della loro funzione. La terminologia linguistica verrà quindi introdotta in modo funzionale a identificare gli oggetti della riflessione sulla lingua che l’insegnante cercherà di stimolare, senza eccessi definitori, partendo da usi reali e proponendo esercizi pratici calati in situazioni comunicative non artificiose. Ad esempio, si insegnerà a cogliere il rapporto tra verbo e soggetto della frase mediante esercizi pratici, rendendo gli allievi attenti al fatto che il soggetto non ha sempre una posizione prevedibile, non è necessariamente anteposto al verbo (ad esempio: “a me piace lo sport”). È importante insistere sul valore del verbo come chiave per cogliere la struttura della frase. </w:t>
            </w:r>
          </w:p>
          <w:p w14:paraId="504A7143" w14:textId="77777777" w:rsidR="0074096B" w:rsidRPr="0074096B" w:rsidRDefault="00F96901" w:rsidP="00877400">
            <w:pPr>
              <w:ind w:left="176" w:right="142"/>
              <w:jc w:val="both"/>
              <w:rPr>
                <w:b/>
                <w:bCs/>
                <w:sz w:val="28"/>
                <w:szCs w:val="28"/>
              </w:rPr>
            </w:pPr>
            <w:r w:rsidRPr="0074096B">
              <w:rPr>
                <w:b/>
                <w:bCs/>
                <w:sz w:val="28"/>
                <w:szCs w:val="28"/>
              </w:rPr>
              <w:t xml:space="preserve">Letteratura </w:t>
            </w:r>
          </w:p>
          <w:p w14:paraId="797CCAF6" w14:textId="06C86153" w:rsidR="00F96901" w:rsidRPr="00186C3E" w:rsidRDefault="00F96901" w:rsidP="00877400">
            <w:pPr>
              <w:ind w:left="176" w:right="142"/>
              <w:jc w:val="both"/>
            </w:pPr>
            <w:r w:rsidRPr="00186C3E">
              <w:t xml:space="preserve">Per fare in modo che gli studenti imparino a leggere e a scrivere correttamente non occorre affidarsi soltanto a testi meramente strumentali. La letteratura per l’infanzia offre un ampio repertorio di possibilità: da questi testi semplici ma integralmente letterari gli studenti possono trarre ispirazione per scrivere a loro volta: e potranno essere testi creativi oppure testi nei quali si descrivono le proprie </w:t>
            </w:r>
            <w:r w:rsidRPr="00186C3E">
              <w:lastRenderedPageBreak/>
              <w:t>idee, sentimenti, esperienze. Saranno testi in prosa e testi in verso - forme elementari di poesia come gli slogan, le filastrocche, gli scioglilingua, le canzoni. Fra questi, particolare rilevanza hanno gli haiku, componimenti poetici brevi didatticamente utili per stimolare nei discenti sintesi, creatività e ricerca dell’essenza della comunicazione. Ma potrà anche essere ‘poesia da grandi’, purché comprensibile a studenti molto giovani: non mancano (a puro titolo d’esempio: il repertorio è ben più ampio, e sempre integrabile da parte dell’insegnante) testi di Saba o Valeri o Gozzano o Govoni o Pascoli o Penna o Lamarque che possano anche essere letti da loro, con la mediazione dell’insegnante, anche imparati a memoria perché se ne apprezzino il ritmo, la musicalità. Affinché gli studenti si familiarizzino con la lettura, è opportuno che l’insegnante in coraggi alla lettura integrale di almeno due brevi libri l’anno, eventualmente in parte letti in classe o nella biblioteca scolastica, organizzando a lettura finita una discussione collettiva, anche aiutandosi con immagini e brevi filmati, ed evitando invece forme coercitive di rielaborazione scritta o ‘scheda’. La lettura integrale deve sviluppare negli studenti l’allenamento alla lettura di testi lunghi e, soprattutto, la curiosità di vedere come va a finire la storia (una curiosità che evapora nella lettura antologica). In quest’ottica, sono strumenti ideali la fiaba, il fumetto, il racconto lungo, il romanzo breve o lungo di avventura o di magia (da Zanna bianca a Harry Potter, in un repertorio che toccherà all’insegnante individuare e variare). Per far sì che vengano acquisiti i primi strumenti di analisi del testo, l’insegnante proporrà la lettura di brevi testi a piccoli gruppi di studenti, avviando poi una discussione sugli aspetti del testo (inclusi il ritmo, la musicalità, le rime nella poesia) che stimolano la riflessione, che piacciono di più, che evocano altre immagini o situazioni familiari agli studenti, o che viceversa creano incertezza o difficoltà, aprendosi a diverse possibilità di interpretazione.</w:t>
            </w:r>
          </w:p>
        </w:tc>
        <w:tc>
          <w:tcPr>
            <w:tcW w:w="4994" w:type="dxa"/>
            <w:gridSpan w:val="5"/>
          </w:tcPr>
          <w:p w14:paraId="438338AD" w14:textId="77777777" w:rsidR="00F96901" w:rsidRDefault="00F96901" w:rsidP="00877400">
            <w:pPr>
              <w:ind w:left="74" w:right="177"/>
              <w:jc w:val="both"/>
            </w:pPr>
            <w:r w:rsidRPr="004B2B5F">
              <w:rPr>
                <w:b/>
                <w:bCs/>
                <w:sz w:val="28"/>
                <w:szCs w:val="28"/>
              </w:rPr>
              <w:lastRenderedPageBreak/>
              <w:t>Lingua</w:t>
            </w:r>
          </w:p>
          <w:p w14:paraId="49E8A06D" w14:textId="77777777" w:rsidR="00DE0E47" w:rsidRDefault="00F96901" w:rsidP="00877400">
            <w:pPr>
              <w:ind w:left="74" w:right="177"/>
              <w:jc w:val="both"/>
            </w:pPr>
            <w:r w:rsidRPr="00186C3E">
              <w:t xml:space="preserve"> Non andrà trascurata l’oralità. L’allievo saprà ascoltare testi prodotti da altri, anche tra smessi dai media, riconoscendone scopo, argomento, informazioni principali e punto di vista dell’emittente; dovrà essere in grado di intervenire in una conversazione o in una discussione rispettando tempi e turni di parola e fornendo un contributo, applicando anche tecniche di supporto alla comprensione (prendere appunti, costruire brevi frasi riassuntive, adoperare segni convenzionali).</w:t>
            </w:r>
          </w:p>
          <w:p w14:paraId="07499183" w14:textId="77777777" w:rsidR="0074096B" w:rsidRDefault="00F96901" w:rsidP="00877400">
            <w:pPr>
              <w:ind w:left="74" w:right="177"/>
              <w:jc w:val="both"/>
            </w:pPr>
            <w:r w:rsidRPr="00186C3E">
              <w:t xml:space="preserve"> La lettura, con pause e intonazioni adatte a evidenziare lo sviluppo del testo, dovrà essere ormai un’abilità acquisita. Nella scuola, la lettura ad alta voce è pratica prevalente, ma non si deve trascurare l’importanza della lettura mentale o silenziosa finalizzata alla comprensione profonda del testo proposto. Sempre più importanza acquisisce la capacità di leggere grafici o pagi ne web con dati e statistiche, rispondendo a test e a batterie di domande utilizzando un tempo prestabilito. </w:t>
            </w:r>
          </w:p>
          <w:p w14:paraId="79B7DDCB" w14:textId="77777777" w:rsidR="0074096B" w:rsidRDefault="00F96901" w:rsidP="00877400">
            <w:pPr>
              <w:ind w:left="74" w:right="177"/>
              <w:jc w:val="both"/>
            </w:pPr>
            <w:r w:rsidRPr="00186C3E">
              <w:lastRenderedPageBreak/>
              <w:t xml:space="preserve">Nella scrittura, l’allievo imparerà: ad applicare le procedure di ideazione, pianificazione, stesura e revisione del testo; a servirsi di strumenti per l’organizzazione delle idee (mappe, scalette); a utilizzare strumenti per la revisione in vista della stesura definitiva; a rispettare le convenzioni grafiche. La scrittura manuale dovrà essere favorita e utilizzata, senza imporre un modello grafico troppo vincolante, ma richiamando alle esigenze di necessaria chiarezza, anche nell’uso del corsivo. Potrà essere usata la scrittura da tastiera, illustrando anzi le sue varietà e possibilità, la ricchezza dei caratteri offerti, la comodità di certi automatismi, ma non dovrà mai essere abbandonata la scrittura manuale corsiva, come già richiamato in premessa generale. </w:t>
            </w:r>
          </w:p>
          <w:p w14:paraId="1DF724AF" w14:textId="77777777" w:rsidR="0074096B" w:rsidRDefault="00F96901" w:rsidP="00877400">
            <w:pPr>
              <w:ind w:left="74" w:right="177"/>
              <w:jc w:val="both"/>
            </w:pPr>
            <w:r w:rsidRPr="00186C3E">
              <w:t xml:space="preserve">La funzione delle sillabe nell’uso metrico-poetico; l’accento tonico e le parole piane, tron che o sdrucciole; le parole atone; l’elisione e il troncamento; i segni di punteggiatura o </w:t>
            </w:r>
            <w:proofErr w:type="spellStart"/>
            <w:r w:rsidRPr="00186C3E">
              <w:t>paragrafematici</w:t>
            </w:r>
            <w:proofErr w:type="spellEnd"/>
            <w:r w:rsidRPr="00186C3E">
              <w:t xml:space="preserve"> e il loro funzionamento come indicatori sintattici e logici, e come aiuto per la lettura.</w:t>
            </w:r>
          </w:p>
          <w:p w14:paraId="1836BEF1" w14:textId="77777777" w:rsidR="0074096B" w:rsidRPr="0074096B" w:rsidRDefault="00F96901" w:rsidP="00877400">
            <w:pPr>
              <w:ind w:left="74" w:right="177"/>
              <w:jc w:val="both"/>
              <w:rPr>
                <w:b/>
                <w:bCs/>
                <w:sz w:val="28"/>
                <w:szCs w:val="28"/>
              </w:rPr>
            </w:pPr>
            <w:r w:rsidRPr="0074096B">
              <w:rPr>
                <w:b/>
                <w:bCs/>
                <w:sz w:val="28"/>
                <w:szCs w:val="28"/>
              </w:rPr>
              <w:t xml:space="preserve"> Letteratura</w:t>
            </w:r>
          </w:p>
          <w:p w14:paraId="1C2221B0" w14:textId="2D47027A" w:rsidR="00F96901" w:rsidRDefault="00F96901" w:rsidP="00877400">
            <w:pPr>
              <w:ind w:left="74" w:right="177"/>
              <w:jc w:val="both"/>
            </w:pPr>
            <w:r w:rsidRPr="00186C3E">
              <w:t xml:space="preserve"> Nella scuola secondaria di primo grado l’impegno principale seguita ad essere quello che era nella scuola primaria: affinare le capacità di lettura e di scrittura; in più, imparare a valutare la qualità di un testo, e a distinguere tra testi letterari e non letterari. Sarà opportuno leggere insieme agli studenti, in classe, ad alta voce, e far leggere loro a casa testi di buona qualità, sia che si tratti di testi argomentativi sia che si tratti di testi creativi. La lettura di brani di opere quali l’epica classica (Omero più di Virgilio), la mitologia greca, le saghe </w:t>
            </w:r>
            <w:r w:rsidRPr="00186C3E">
              <w:lastRenderedPageBreak/>
              <w:t xml:space="preserve">nordiche; ma anche i romanzi cavallereschi medievali e rinascimentali, dal ciclo di re Artù all’ Orlando Furioso di Ariosto, incoraggi sempre il confronto con la loro resa teatrale, cinematografica, televisiva, fumettistica. Il confronto con le loro trasposizioni teatrali, cinematografiche e fumettistiche aiuta inoltre a sviluppare un approccio comparativo e critico ai diversi linguaggi espressivi. Oltre che nelle antologie scolastiche, non è difficile trovare in biblioteca o in rete testi adatti al pubblico degli adolescenti, anche prelevandoli dal repertorio del graphic </w:t>
            </w:r>
            <w:proofErr w:type="spellStart"/>
            <w:r w:rsidRPr="00186C3E">
              <w:t>novel</w:t>
            </w:r>
            <w:proofErr w:type="spellEnd"/>
            <w:r w:rsidRPr="00186C3E">
              <w:t xml:space="preserve"> e della letteratura giovanile. Ma i classici moderni, letti integralmente in classe o a casa, sono sempre una buona opzione: per esempio il Pinocchio di Collodi, i romanzi di Verne, Stevenson, H.G. Wells, Agatha Christie, Calvino, Buzzati, Saint-Exupéry, Orwell, Asimov, Stephen King, Benni, Neil Gaiman, J.K. Rowling; senza sottovalutare le potenzialità del racconto breve di autori italiani come Sciascia, Bilenchi, Ortese, Fenoglio, Primo Levi. Si tratta solo di esempi: l’insegnante potrà assecondare le inclinazioni della classe selezionando classici e nuovi classici nei generi preferiti, includendo il poliziesco, la fantascienza, il fantasy e l’urban fantasy, la narrativa di avventura. Non è necessario fissare un ‘canone </w:t>
            </w:r>
            <w:proofErr w:type="spellStart"/>
            <w:r w:rsidRPr="00186C3E">
              <w:t>italiano’</w:t>
            </w:r>
            <w:proofErr w:type="spellEnd"/>
            <w:r w:rsidRPr="00186C3E">
              <w:t xml:space="preserve">, bensì scegliere buoni libri che da un lato possano suscitare discussioni e approfondimenti su temi interessanti, e dall’altro avviare all’analisi del testo narrativo (per esempio, leggere con attenzione un racconto poli ziesco significa capire come si costruisce una trama, quali funzioni hanno i personaggi, come si genera la suspense; il racconto di fantascienza stimola ad </w:t>
            </w:r>
            <w:r w:rsidRPr="00186C3E">
              <w:lastRenderedPageBreak/>
              <w:t xml:space="preserve">immaginare mondi possibili, e così via). In un periodo della formazione delicato com’è quello della preadolescenza, queste indicazioni - si ribadisce, meramente esemplificative - mirano sia alla formazione di un immaginario (e dunque alla lettura come piacere, il piacere che può dare la scoperta di mondi d’invenzione) sia a trasmettere agli studenti una prima consapevolezza di ciò che è e di come funziona la buona letteratura. Né ovviamente i testi narrativi esauriscono il repertorio delle letture raccomandabili: l’insegnante potrà ricorrere utilmente a brevi saggi, articoli di giornale, brani di biografie o autobiografie, o di testi teatrali (che potranno essere letti o messi in scena dagli studenti), o testi destinati all’intonazione musicale (inni, melodramma, canzoni pop). Per far sì che gli studenti capiscano che la letteratura (e in generale la buona scrittura) non è solo una disciplina scolastica ma una pratica viva e vitale, può essere utile organizzare incontri con autori e autrici di libri adatti alla loro età, incontri gestiti dagli studenti stessi secondo la modalità della presentazione e dell’intervista. Naturalmente, a fronte di una materia virtualmente sconfinata, occorre che l’insegnante selezioni di anno in anno percorsi che contemplino un numero limitato di testi e autori scelti tra quelli che si suppone possano interessare gli studenti: soprattutto a questo sta dio dell’istruzione bisogna evitare il feticcio della ‘infarinatura’. L’allenamento alla lettura già avviato alla scuola primaria proseguirà dunque con la lettura integrale di almeno tre libri all’anno, restando fermo il proposito di migliorare la padronanza della lingua scritta e parlata e di </w:t>
            </w:r>
            <w:r w:rsidRPr="00186C3E">
              <w:lastRenderedPageBreak/>
              <w:t xml:space="preserve">abituare lo studente alla lettura di testi di buona qualità. Di questi libri sarà utile parlare in classe, insieme, per esempio chiedendo agli studenti di consigliare o sconsigliare il tale o talaltro libro ai propri compagni, argomentando il proprio parere in maniera chiara ed efficace; oppure incoraggiando racconti alternativi, rielaborazioni, scambi di personaggi e manipolazioni delle trame, o rielaborazioni figurative o in forma di fumetto, anche con strumenti multimediali (ma senza eccessi: la parola, scritta e letta, resta la cosa più importante). Studiare, esporre. Nella secondaria di primo grado è opportuno che gli studenti imparino a studiare, e che quindi qualche ora di lezione venga spesa in vista di questo obiettivo: come si prendono appunti? Come si legge con la dovuta attenzione un testo? Soprattutto: come si organizza un’esposizione orale in classe? Parlare in pubblico di un argomento che si è studiato e che quindi si suppone noto, mentre i compagni e l’insegnante ascoltano, è un’abilità che manca non solo agli studenti ma anche a molti adulti, e che invece è bene cominciare ad acquisire negli anni della formazione. Si può perciò affidare a uno o a più studenti il compito di presentare ai compagni un determinato argomento, o una scheda di approfondimento, anche in forma multimediale, e poi discutere insieme di come l’esposizione possa essere migliorata, arricchita, resa più chiara. Discernere. Altrettanto importante è cominciare a ragionare sull’attendibilità delle fonti, cioè, distinguere le fonti attendibili da quelle che non lo sono. Sarà perciò opportuno che gli studenti imparino a distinguere tra siti più o meno attendibili, tra voci più o meno informate, e che </w:t>
            </w:r>
            <w:r w:rsidRPr="00186C3E">
              <w:lastRenderedPageBreak/>
              <w:t xml:space="preserve">imparino a valutare la qualità delle risposte date dall’IA ai loro quesiti. A questo scopo, una lezione utile è una visita alla biblioteca scolastica, o a quella del quartiere: si gira tra gli scaffali, si prendono in mano i libri, si acquisisce familiarità con i dizionari, le enciclopedie, si prende confidenza con il metodo di catalogazione dei libri. Molti studenti non sono mai entrati in una biblioteca, hanno paura di entrarci, non hanno una tessera, non sanno che in biblioteca possono trovare non solo libri ma anche periodici, giornali, fumetti: è bene che l’insegnante li aiuti a prendere confidenza con questo fondamentale ambiente di apprendimento. Usare bene la rete. Ancora più importante è imparare a usare bene la rete. Bene, vale a dire in modo da sfruttarla con intelligenza per ricavarne informazioni attendibili e conte nuti interessanti. È un compito difficile, perché naturalmente gli studenti usano la rete a tutt’altro scopo, ma è un tentativo che va fatto, e che può avere successo. Dal momento che gli alunni per lo più ignorano i giornali di carta, vanno indirizzati ai siti dei giornali più autorevoli (dato che imparano almeno una lingua straniera, anche a quelli scritti in quella lingua), e poi guidati nell’uso di applicazioni come RaiPlay o Rai </w:t>
            </w:r>
            <w:proofErr w:type="spellStart"/>
            <w:r w:rsidRPr="00186C3E">
              <w:t>PlayRadio</w:t>
            </w:r>
            <w:proofErr w:type="spellEnd"/>
            <w:r w:rsidRPr="00186C3E">
              <w:t>, che contengono moltissimo materiale relativo alla letteratura (interviste agli scrittori, programmi culturali eccetera), o ai database più ricchi e interessanti, nonché ai siti che permettono di scaricare audiolibri.</w:t>
            </w:r>
          </w:p>
          <w:p w14:paraId="6473126F" w14:textId="77777777" w:rsidR="00F96901" w:rsidRPr="00186C3E" w:rsidRDefault="00F96901" w:rsidP="00877400">
            <w:pPr>
              <w:ind w:left="74" w:right="177"/>
              <w:jc w:val="both"/>
            </w:pPr>
          </w:p>
        </w:tc>
      </w:tr>
      <w:tr w:rsidR="00F96901" w14:paraId="5E0A715E" w14:textId="77777777" w:rsidTr="00877400">
        <w:tc>
          <w:tcPr>
            <w:tcW w:w="1869" w:type="dxa"/>
            <w:gridSpan w:val="2"/>
            <w:shd w:val="clear" w:color="auto" w:fill="B4C6E7" w:themeFill="accent1" w:themeFillTint="66"/>
          </w:tcPr>
          <w:p w14:paraId="19CDDD27" w14:textId="77777777" w:rsidR="00F96901" w:rsidRPr="00186C3E" w:rsidRDefault="00F96901" w:rsidP="00877400">
            <w:pPr>
              <w:jc w:val="both"/>
            </w:pPr>
            <w:r w:rsidRPr="00371E08">
              <w:rPr>
                <w:b/>
                <w:bCs/>
              </w:rPr>
              <w:lastRenderedPageBreak/>
              <w:t>Classe prima</w:t>
            </w:r>
          </w:p>
        </w:tc>
        <w:tc>
          <w:tcPr>
            <w:tcW w:w="1834" w:type="dxa"/>
            <w:gridSpan w:val="2"/>
            <w:shd w:val="clear" w:color="auto" w:fill="B4C6E7" w:themeFill="accent1" w:themeFillTint="66"/>
          </w:tcPr>
          <w:p w14:paraId="09A9D326" w14:textId="77777777" w:rsidR="00F96901" w:rsidRPr="00186C3E" w:rsidRDefault="00F96901" w:rsidP="00877400">
            <w:pPr>
              <w:jc w:val="both"/>
            </w:pPr>
            <w:r w:rsidRPr="00371E08">
              <w:rPr>
                <w:b/>
                <w:bCs/>
              </w:rPr>
              <w:t>Classe seconda</w:t>
            </w:r>
          </w:p>
        </w:tc>
        <w:tc>
          <w:tcPr>
            <w:tcW w:w="1814" w:type="dxa"/>
            <w:gridSpan w:val="2"/>
            <w:shd w:val="clear" w:color="auto" w:fill="B4C6E7" w:themeFill="accent1" w:themeFillTint="66"/>
          </w:tcPr>
          <w:p w14:paraId="53161233" w14:textId="77777777" w:rsidR="00F96901" w:rsidRPr="00186C3E" w:rsidRDefault="00F96901" w:rsidP="00877400">
            <w:pPr>
              <w:jc w:val="both"/>
            </w:pPr>
            <w:r w:rsidRPr="00371E08">
              <w:rPr>
                <w:b/>
                <w:bCs/>
              </w:rPr>
              <w:t>Classe terza</w:t>
            </w:r>
          </w:p>
        </w:tc>
        <w:tc>
          <w:tcPr>
            <w:tcW w:w="1848" w:type="dxa"/>
            <w:gridSpan w:val="2"/>
            <w:shd w:val="clear" w:color="auto" w:fill="B4C6E7" w:themeFill="accent1" w:themeFillTint="66"/>
          </w:tcPr>
          <w:p w14:paraId="10C50D9D" w14:textId="77777777" w:rsidR="00F96901" w:rsidRPr="00186C3E" w:rsidRDefault="00F96901" w:rsidP="00877400">
            <w:pPr>
              <w:jc w:val="both"/>
            </w:pPr>
            <w:r w:rsidRPr="00371E08">
              <w:rPr>
                <w:b/>
                <w:bCs/>
              </w:rPr>
              <w:t>Classe quarta</w:t>
            </w:r>
          </w:p>
        </w:tc>
        <w:tc>
          <w:tcPr>
            <w:tcW w:w="2242" w:type="dxa"/>
            <w:shd w:val="clear" w:color="auto" w:fill="B4C6E7" w:themeFill="accent1" w:themeFillTint="66"/>
          </w:tcPr>
          <w:p w14:paraId="72A806C4" w14:textId="77777777" w:rsidR="00F96901" w:rsidRPr="00186C3E" w:rsidRDefault="00F96901" w:rsidP="00877400">
            <w:pPr>
              <w:jc w:val="both"/>
            </w:pPr>
            <w:r w:rsidRPr="00371E08">
              <w:rPr>
                <w:b/>
                <w:bCs/>
              </w:rPr>
              <w:t>Classe quinta</w:t>
            </w:r>
          </w:p>
        </w:tc>
        <w:tc>
          <w:tcPr>
            <w:tcW w:w="1577" w:type="dxa"/>
            <w:gridSpan w:val="2"/>
            <w:shd w:val="clear" w:color="auto" w:fill="FFE599" w:themeFill="accent4" w:themeFillTint="66"/>
          </w:tcPr>
          <w:p w14:paraId="33187907" w14:textId="77777777" w:rsidR="00F96901" w:rsidRPr="00186C3E" w:rsidRDefault="00F96901" w:rsidP="00877400">
            <w:pPr>
              <w:jc w:val="both"/>
            </w:pPr>
            <w:r w:rsidRPr="00371E08">
              <w:rPr>
                <w:b/>
                <w:bCs/>
              </w:rPr>
              <w:t>Classe prima</w:t>
            </w:r>
          </w:p>
        </w:tc>
        <w:tc>
          <w:tcPr>
            <w:tcW w:w="1576" w:type="dxa"/>
            <w:gridSpan w:val="2"/>
            <w:shd w:val="clear" w:color="auto" w:fill="FFE599" w:themeFill="accent4" w:themeFillTint="66"/>
          </w:tcPr>
          <w:p w14:paraId="4CE7C3B4" w14:textId="77777777" w:rsidR="00F96901" w:rsidRPr="00186C3E" w:rsidRDefault="00F96901" w:rsidP="00877400">
            <w:pPr>
              <w:jc w:val="both"/>
            </w:pPr>
            <w:r w:rsidRPr="00371E08">
              <w:rPr>
                <w:b/>
                <w:bCs/>
              </w:rPr>
              <w:t>Classe seconda</w:t>
            </w:r>
          </w:p>
        </w:tc>
        <w:tc>
          <w:tcPr>
            <w:tcW w:w="1841" w:type="dxa"/>
            <w:shd w:val="clear" w:color="auto" w:fill="FFE599" w:themeFill="accent4" w:themeFillTint="66"/>
          </w:tcPr>
          <w:p w14:paraId="724BB923" w14:textId="77777777" w:rsidR="00F96901" w:rsidRPr="00186C3E" w:rsidRDefault="00F96901" w:rsidP="00877400">
            <w:pPr>
              <w:jc w:val="both"/>
            </w:pPr>
            <w:r w:rsidRPr="00371E08">
              <w:rPr>
                <w:b/>
                <w:bCs/>
              </w:rPr>
              <w:t>Classe terza</w:t>
            </w:r>
          </w:p>
        </w:tc>
      </w:tr>
      <w:tr w:rsidR="00F96901" w14:paraId="6191340E" w14:textId="77777777" w:rsidTr="00877400">
        <w:tc>
          <w:tcPr>
            <w:tcW w:w="1869" w:type="dxa"/>
            <w:gridSpan w:val="2"/>
          </w:tcPr>
          <w:p w14:paraId="51AC1484" w14:textId="77777777" w:rsidR="00F96901" w:rsidRPr="00186C3E" w:rsidRDefault="00F96901" w:rsidP="00877400">
            <w:pPr>
              <w:jc w:val="both"/>
            </w:pPr>
          </w:p>
        </w:tc>
        <w:tc>
          <w:tcPr>
            <w:tcW w:w="1834" w:type="dxa"/>
            <w:gridSpan w:val="2"/>
          </w:tcPr>
          <w:p w14:paraId="519BDEF9" w14:textId="77777777" w:rsidR="00F96901" w:rsidRPr="00186C3E" w:rsidRDefault="00F96901" w:rsidP="00877400">
            <w:pPr>
              <w:jc w:val="both"/>
            </w:pPr>
          </w:p>
        </w:tc>
        <w:tc>
          <w:tcPr>
            <w:tcW w:w="1814" w:type="dxa"/>
            <w:gridSpan w:val="2"/>
          </w:tcPr>
          <w:p w14:paraId="63C5DA2F" w14:textId="77777777" w:rsidR="00F96901" w:rsidRPr="00186C3E" w:rsidRDefault="00F96901" w:rsidP="00877400">
            <w:pPr>
              <w:jc w:val="both"/>
            </w:pPr>
          </w:p>
        </w:tc>
        <w:tc>
          <w:tcPr>
            <w:tcW w:w="1848" w:type="dxa"/>
            <w:gridSpan w:val="2"/>
          </w:tcPr>
          <w:p w14:paraId="38503436" w14:textId="77777777" w:rsidR="00F96901" w:rsidRPr="00186C3E" w:rsidRDefault="00F96901" w:rsidP="00877400">
            <w:pPr>
              <w:jc w:val="both"/>
            </w:pPr>
          </w:p>
        </w:tc>
        <w:tc>
          <w:tcPr>
            <w:tcW w:w="2242" w:type="dxa"/>
          </w:tcPr>
          <w:p w14:paraId="77EFCE1C" w14:textId="77777777" w:rsidR="00F96901" w:rsidRPr="00186C3E" w:rsidRDefault="00F96901" w:rsidP="00877400">
            <w:pPr>
              <w:jc w:val="both"/>
            </w:pPr>
          </w:p>
        </w:tc>
        <w:tc>
          <w:tcPr>
            <w:tcW w:w="1577" w:type="dxa"/>
            <w:gridSpan w:val="2"/>
          </w:tcPr>
          <w:p w14:paraId="45C307DA" w14:textId="77777777" w:rsidR="00F96901" w:rsidRPr="00186C3E" w:rsidRDefault="00F96901" w:rsidP="00877400">
            <w:pPr>
              <w:jc w:val="both"/>
            </w:pPr>
          </w:p>
        </w:tc>
        <w:tc>
          <w:tcPr>
            <w:tcW w:w="1576" w:type="dxa"/>
            <w:gridSpan w:val="2"/>
          </w:tcPr>
          <w:p w14:paraId="6610FD73" w14:textId="77777777" w:rsidR="00F96901" w:rsidRPr="00186C3E" w:rsidRDefault="00F96901" w:rsidP="00877400">
            <w:pPr>
              <w:jc w:val="both"/>
            </w:pPr>
          </w:p>
        </w:tc>
        <w:tc>
          <w:tcPr>
            <w:tcW w:w="1841" w:type="dxa"/>
          </w:tcPr>
          <w:p w14:paraId="34D81B04" w14:textId="77777777" w:rsidR="00F96901" w:rsidRPr="00186C3E" w:rsidRDefault="00F96901" w:rsidP="00877400">
            <w:pPr>
              <w:jc w:val="both"/>
            </w:pPr>
          </w:p>
        </w:tc>
      </w:tr>
    </w:tbl>
    <w:p w14:paraId="4480956E" w14:textId="77777777" w:rsidR="00CE28FE" w:rsidRDefault="00CE28FE"/>
    <w:p w14:paraId="6EFB9889" w14:textId="77777777" w:rsidR="00F96901" w:rsidRDefault="00F96901"/>
    <w:p w14:paraId="5E10DDCC" w14:textId="77777777" w:rsidR="003D281D" w:rsidRDefault="003D281D"/>
    <w:tbl>
      <w:tblPr>
        <w:tblStyle w:val="Grigliatabella"/>
        <w:tblW w:w="14601" w:type="dxa"/>
        <w:tblInd w:w="562" w:type="dxa"/>
        <w:tblLook w:val="04A0" w:firstRow="1" w:lastRow="0" w:firstColumn="1" w:lastColumn="0" w:noHBand="0" w:noVBand="1"/>
      </w:tblPr>
      <w:tblGrid>
        <w:gridCol w:w="7300"/>
        <w:gridCol w:w="7301"/>
      </w:tblGrid>
      <w:tr w:rsidR="00F96901" w14:paraId="059D3BA6" w14:textId="77777777" w:rsidTr="00877400">
        <w:tc>
          <w:tcPr>
            <w:tcW w:w="14601" w:type="dxa"/>
            <w:gridSpan w:val="2"/>
            <w:shd w:val="clear" w:color="auto" w:fill="FFD966" w:themeFill="accent4" w:themeFillTint="99"/>
          </w:tcPr>
          <w:p w14:paraId="5C6ABB38" w14:textId="77777777" w:rsidR="00F96901" w:rsidRPr="007F7F71" w:rsidRDefault="00F96901" w:rsidP="00877400">
            <w:pPr>
              <w:jc w:val="center"/>
              <w:rPr>
                <w:b/>
                <w:bCs/>
                <w:sz w:val="32"/>
                <w:szCs w:val="32"/>
              </w:rPr>
            </w:pPr>
            <w:r>
              <w:rPr>
                <w:b/>
                <w:bCs/>
                <w:sz w:val="32"/>
                <w:szCs w:val="32"/>
              </w:rPr>
              <w:t xml:space="preserve">DISCIPLINA </w:t>
            </w:r>
          </w:p>
        </w:tc>
      </w:tr>
      <w:tr w:rsidR="00F96901" w14:paraId="0CBF8EAD" w14:textId="77777777" w:rsidTr="00877400">
        <w:tc>
          <w:tcPr>
            <w:tcW w:w="14601" w:type="dxa"/>
            <w:gridSpan w:val="2"/>
            <w:shd w:val="clear" w:color="auto" w:fill="FFD966" w:themeFill="accent4" w:themeFillTint="99"/>
          </w:tcPr>
          <w:p w14:paraId="7C05FCC8" w14:textId="77777777" w:rsidR="00F96901" w:rsidRPr="007F7F71" w:rsidRDefault="00F96901" w:rsidP="00877400">
            <w:pPr>
              <w:jc w:val="center"/>
              <w:rPr>
                <w:b/>
                <w:bCs/>
                <w:sz w:val="32"/>
                <w:szCs w:val="32"/>
              </w:rPr>
            </w:pPr>
            <w:r w:rsidRPr="007F7F71">
              <w:rPr>
                <w:b/>
                <w:bCs/>
                <w:sz w:val="32"/>
                <w:szCs w:val="32"/>
              </w:rPr>
              <w:t>LATINO PER L’EDUCAZIONE LINGUISTICA (LEL)</w:t>
            </w:r>
          </w:p>
        </w:tc>
      </w:tr>
      <w:tr w:rsidR="00F96901" w14:paraId="2B8B200D" w14:textId="77777777" w:rsidTr="00877400">
        <w:tc>
          <w:tcPr>
            <w:tcW w:w="14601" w:type="dxa"/>
            <w:gridSpan w:val="2"/>
          </w:tcPr>
          <w:p w14:paraId="2BD14CCE" w14:textId="77777777" w:rsidR="00F96901" w:rsidRPr="007F7F71" w:rsidRDefault="00F96901" w:rsidP="00877400">
            <w:pPr>
              <w:ind w:left="176" w:right="177"/>
              <w:jc w:val="both"/>
              <w:rPr>
                <w:b/>
                <w:bCs/>
                <w:sz w:val="32"/>
                <w:szCs w:val="32"/>
                <w:u w:val="single"/>
              </w:rPr>
            </w:pPr>
            <w:r w:rsidRPr="007F7F71">
              <w:rPr>
                <w:b/>
                <w:bCs/>
                <w:sz w:val="32"/>
                <w:szCs w:val="32"/>
                <w:u w:val="single"/>
              </w:rPr>
              <w:t xml:space="preserve">Perché si studia il Latino </w:t>
            </w:r>
          </w:p>
          <w:p w14:paraId="177C3907" w14:textId="77777777" w:rsidR="00F96901" w:rsidRDefault="00F96901" w:rsidP="00877400">
            <w:pPr>
              <w:ind w:left="176" w:right="177"/>
              <w:jc w:val="both"/>
            </w:pPr>
            <w:r w:rsidRPr="00371E08">
              <w:t xml:space="preserve"> Ripensare il ruolo del latino nella scuola del XXI secolo è compito necessario e quanto mai attuale, perché incrocia questioni basilari come la conoscenza e la valorizzazione della lingua e della cultura italiana, anche in prospettiva storica, e il rapporto tra la cultura italiana e quelle europee. Il latino mostra la sua utilità contribuendo alla qualità linguistica dell’espressione degli studenti, ma anche alla migliore comprensione di concett</w:t>
            </w:r>
            <w:r>
              <w:t>i</w:t>
            </w:r>
            <w:r w:rsidRPr="00371E08">
              <w:t xml:space="preserve"> e idee che fanno ormai parte dell’immaginario europeo e, più latamente, globale. La conoscenza della lingua latina abitua alla logica e al ragionamento e insegna a meglio conoscere le fondamenta grammaticali della lingua italiana, così come il significato delle sue parole. Inoltre, avvicina alla comprensione dei valori di una civiltà universale. Anche per questo tale insegnamento è avviato nel corso degli ultimi due anni della secondaria di primo grado, in modo opzionale e curricolare, allo scopo di collegare il mondo che si è espresso in latino con l’esperienza degli studenti e con la realtà contemporanea, instaurando una virtuosa dinamica di acquisizione del passato, comprensione del presente e confronto con le sue istanze, preparazione per il futuro. Il latino va scoperto come opportunità e risorsa per la formazione di base: ne va riconosciuto il ruolo svolto nello sviluppo della tradizione europea, distinguendo criticamente elementi di continuità e di discontinuità tra il discorso degli antichi e le forme della sua ricezione e va individuato nella cultura antica un possibile e vantaggioso punto di partenza per il confronto con altre tradizioni, lingue e culture. Per comprendere la vitalità del latino nell’italiano e nelle lingue straniere soccorre molto utilmente un esame comparativo del lessico, non solo di quello intellettuale ma anche di quello della vita quotidiana, con una grande attenzione alla dimensione storica e dia cronica; in questa prospettiva è necessario anche accogliere le sollecitazioni tecnologi che, attuare un dialogo costante con le discipline STEM e porre al centro l’attenzione ai valori della Costituzione appresi tramite l’educazione civica. Il «latino per l’educazione linguistica» - LEL mira a favorire l’accesso a un vasto e stimolante patrimonio di civiltà e tradizioni, rendendo possibile la percezione del rapporto di continuità e alterità che lega il presente al passato e promuovendo una sintesi tra visione critica del presente e memoria storica. All’interno di questa prospettiva il LEL aspira a comunicare e rafforzare la consapevolezza della relazione storica che lega la lingua italiana a quella latina e a rendere evidente come il latino costituisca un’eredità condivisa e un elemento di continuità tra le diverse culture europee, così da far maturare la coscienza della sostanziale unità della civiltà europea plasmata da una pluralità di esperienze culturali che hanno mantenuto sempre uno stretto legame con il mondo antico, ora in termini di continuità, ora di reinterpretazione, ora anche di opposizione. Tramite il LEL si punta a rafforzare la conoscenza del lessico delle lingue oggetto di studio e in particolare della lingua italiana, ad acquisire maggiore consapevolezza del significato delle parole, approfondendone la semantica, e a preparare gli studenti a una migliore conoscenza della grammatica e della sintassi della lingua italiana, valorizzando il confronto con la sua origine latina.</w:t>
            </w:r>
          </w:p>
          <w:p w14:paraId="13A4923E" w14:textId="77777777" w:rsidR="00F96901" w:rsidRPr="00371E08" w:rsidRDefault="00F96901" w:rsidP="00877400">
            <w:pPr>
              <w:ind w:left="176" w:right="177"/>
              <w:jc w:val="both"/>
            </w:pPr>
          </w:p>
        </w:tc>
      </w:tr>
      <w:tr w:rsidR="00F96901" w14:paraId="69309BC6" w14:textId="77777777" w:rsidTr="00877400">
        <w:tc>
          <w:tcPr>
            <w:tcW w:w="14601" w:type="dxa"/>
            <w:gridSpan w:val="2"/>
            <w:shd w:val="clear" w:color="auto" w:fill="FFE599" w:themeFill="accent4" w:themeFillTint="66"/>
          </w:tcPr>
          <w:p w14:paraId="13597029" w14:textId="77777777" w:rsidR="00F96901" w:rsidRPr="007F7F71" w:rsidRDefault="00F96901" w:rsidP="00877400">
            <w:pPr>
              <w:jc w:val="center"/>
              <w:rPr>
                <w:b/>
                <w:bCs/>
                <w:sz w:val="28"/>
                <w:szCs w:val="28"/>
              </w:rPr>
            </w:pPr>
            <w:r w:rsidRPr="007F7F71">
              <w:rPr>
                <w:b/>
                <w:bCs/>
                <w:sz w:val="28"/>
                <w:szCs w:val="28"/>
              </w:rPr>
              <w:t>COMPETENZE ATTESE AL TERMINE DELLA CLASSE TERZA</w:t>
            </w:r>
          </w:p>
        </w:tc>
      </w:tr>
      <w:tr w:rsidR="00F96901" w14:paraId="676C16DB" w14:textId="77777777" w:rsidTr="00877400">
        <w:tc>
          <w:tcPr>
            <w:tcW w:w="14601" w:type="dxa"/>
            <w:gridSpan w:val="2"/>
          </w:tcPr>
          <w:p w14:paraId="08D4F4B1" w14:textId="77777777" w:rsidR="00F96901" w:rsidRPr="00371E08" w:rsidRDefault="00F96901" w:rsidP="00877400">
            <w:pPr>
              <w:jc w:val="both"/>
              <w:rPr>
                <w:b/>
                <w:bCs/>
              </w:rPr>
            </w:pPr>
            <w:r w:rsidRPr="00371E08">
              <w:rPr>
                <w:b/>
                <w:bCs/>
              </w:rPr>
              <w:t>Educazione linguistica diacronica</w:t>
            </w:r>
          </w:p>
          <w:p w14:paraId="6CBBE425" w14:textId="77777777" w:rsidR="00F96901" w:rsidRDefault="00F96901" w:rsidP="00877400">
            <w:pPr>
              <w:jc w:val="both"/>
            </w:pPr>
            <w:r w:rsidRPr="00371E08">
              <w:t>– Comprendere l’importanza del latino per raggiungere una piena consapevolezza nella lettura e nella scrittura dell’italiano.</w:t>
            </w:r>
          </w:p>
          <w:p w14:paraId="7F2C41F8" w14:textId="77777777" w:rsidR="00F96901" w:rsidRDefault="00F96901" w:rsidP="00877400">
            <w:pPr>
              <w:jc w:val="both"/>
            </w:pPr>
            <w:r w:rsidRPr="00371E08">
              <w:t>– Riconoscere l’origine latina di parole italiane appartenenti a registri linguistici differenti, dall’italiano parlato fino a quello letterario studiato.</w:t>
            </w:r>
          </w:p>
          <w:p w14:paraId="5FEBC1E6" w14:textId="77777777" w:rsidR="00F96901" w:rsidRDefault="00F96901" w:rsidP="00877400">
            <w:pPr>
              <w:jc w:val="both"/>
            </w:pPr>
            <w:r w:rsidRPr="00371E08">
              <w:lastRenderedPageBreak/>
              <w:t xml:space="preserve">– Comprendere i primi elementi della lingua e della cultura latina e gli elementi di persistenza e variazione del lessico latino nei temi collegabili con l’ambito di cittadinanza. </w:t>
            </w:r>
          </w:p>
          <w:p w14:paraId="727A89AA" w14:textId="77777777" w:rsidR="00F96901" w:rsidRPr="00371E08" w:rsidRDefault="00F96901" w:rsidP="00877400">
            <w:pPr>
              <w:jc w:val="both"/>
              <w:rPr>
                <w:b/>
                <w:bCs/>
              </w:rPr>
            </w:pPr>
            <w:r w:rsidRPr="00371E08">
              <w:rPr>
                <w:b/>
                <w:bCs/>
              </w:rPr>
              <w:t>Consapevolezza della centralità del latino nella tradizione culturale italiana</w:t>
            </w:r>
          </w:p>
          <w:p w14:paraId="62003B49" w14:textId="77777777" w:rsidR="00F96901" w:rsidRDefault="00F96901" w:rsidP="00877400">
            <w:pPr>
              <w:jc w:val="both"/>
            </w:pPr>
            <w:r w:rsidRPr="00371E08">
              <w:t xml:space="preserve">– Comprendere la funzione del latino nella produzione di testi e documenti con valenza storico-letterario-giuridica e nel patrimonio culturale nazionale (artistico, archeologico, epigrafico, museale) riflettendo consapevolmente sul presente alla luce del passato. </w:t>
            </w:r>
          </w:p>
          <w:p w14:paraId="3DEF5B87" w14:textId="77777777" w:rsidR="00F96901" w:rsidRPr="00371E08" w:rsidRDefault="00F96901" w:rsidP="00877400">
            <w:pPr>
              <w:jc w:val="both"/>
              <w:rPr>
                <w:b/>
                <w:bCs/>
              </w:rPr>
            </w:pPr>
            <w:r w:rsidRPr="00371E08">
              <w:rPr>
                <w:b/>
                <w:bCs/>
              </w:rPr>
              <w:t>Confronto interlinguistico e interdisciplinare</w:t>
            </w:r>
          </w:p>
          <w:p w14:paraId="22971520" w14:textId="77777777" w:rsidR="00F96901" w:rsidRDefault="00F96901" w:rsidP="00877400">
            <w:pPr>
              <w:jc w:val="both"/>
            </w:pPr>
            <w:r w:rsidRPr="00371E08">
              <w:t>– Partire dal latino per stabilire confronti con le strutture basilari di altre lingue flessive note.</w:t>
            </w:r>
          </w:p>
          <w:p w14:paraId="19122041" w14:textId="77777777" w:rsidR="00F96901" w:rsidRPr="00371E08" w:rsidRDefault="00F96901" w:rsidP="00877400">
            <w:pPr>
              <w:jc w:val="both"/>
            </w:pPr>
          </w:p>
        </w:tc>
      </w:tr>
      <w:tr w:rsidR="00F96901" w14:paraId="30A2CC84" w14:textId="77777777" w:rsidTr="00877400">
        <w:tc>
          <w:tcPr>
            <w:tcW w:w="14601" w:type="dxa"/>
            <w:gridSpan w:val="2"/>
            <w:shd w:val="clear" w:color="auto" w:fill="FFE599" w:themeFill="accent4" w:themeFillTint="66"/>
          </w:tcPr>
          <w:p w14:paraId="38B5C712" w14:textId="77777777" w:rsidR="00F96901" w:rsidRPr="007F7F71" w:rsidRDefault="00F96901" w:rsidP="00877400">
            <w:pPr>
              <w:jc w:val="center"/>
              <w:rPr>
                <w:b/>
                <w:bCs/>
                <w:sz w:val="28"/>
                <w:szCs w:val="28"/>
              </w:rPr>
            </w:pPr>
            <w:r w:rsidRPr="007F7F71">
              <w:rPr>
                <w:b/>
                <w:bCs/>
                <w:sz w:val="28"/>
                <w:szCs w:val="28"/>
              </w:rPr>
              <w:lastRenderedPageBreak/>
              <w:t>OBIETTIVI SPECIFICI DI APPRENDIMENTO AL TERMINE DELLA CLASSE TERZA</w:t>
            </w:r>
          </w:p>
        </w:tc>
      </w:tr>
      <w:tr w:rsidR="003D281D" w14:paraId="4B715CF4" w14:textId="77777777" w:rsidTr="00061181">
        <w:tc>
          <w:tcPr>
            <w:tcW w:w="7300" w:type="dxa"/>
          </w:tcPr>
          <w:p w14:paraId="708CA8A9" w14:textId="77777777" w:rsidR="003D281D" w:rsidRPr="00C97F12" w:rsidRDefault="003D281D" w:rsidP="00877400">
            <w:pPr>
              <w:jc w:val="both"/>
              <w:rPr>
                <w:b/>
                <w:bCs/>
              </w:rPr>
            </w:pPr>
            <w:r w:rsidRPr="00C97F12">
              <w:rPr>
                <w:b/>
                <w:bCs/>
              </w:rPr>
              <w:t>Educazione linguistica diacronica</w:t>
            </w:r>
          </w:p>
          <w:p w14:paraId="5F2F4AE3" w14:textId="77777777" w:rsidR="003D281D" w:rsidRDefault="003D281D" w:rsidP="00877400">
            <w:pPr>
              <w:jc w:val="both"/>
            </w:pPr>
            <w:r w:rsidRPr="00C97F12">
              <w:t>– Comprendere l’utilizzazione dell’alfabeto latino per la scrittura di lingue diverse.</w:t>
            </w:r>
          </w:p>
          <w:p w14:paraId="3458CB18" w14:textId="77777777" w:rsidR="003D281D" w:rsidRDefault="003D281D" w:rsidP="00877400">
            <w:pPr>
              <w:jc w:val="both"/>
            </w:pPr>
            <w:r w:rsidRPr="00C97F12">
              <w:t>– Riconoscere e riprodurre con la guida dell’insegnante la pronuncia corretta delle parole oggetto di studio.</w:t>
            </w:r>
          </w:p>
          <w:p w14:paraId="4D742F62" w14:textId="77777777" w:rsidR="003D281D" w:rsidRDefault="003D281D" w:rsidP="00877400">
            <w:pPr>
              <w:jc w:val="both"/>
            </w:pPr>
            <w:r w:rsidRPr="00C97F12">
              <w:t>– Riconoscere i principali elementi morfosintattici, lessicali e semantici di frasi semplici, valorizzando sempre, per analogia o per contrasto, la relazione con l’italiano.</w:t>
            </w:r>
          </w:p>
          <w:p w14:paraId="7D4AB05E" w14:textId="77777777" w:rsidR="003D281D" w:rsidRDefault="003D281D" w:rsidP="00877400">
            <w:pPr>
              <w:jc w:val="both"/>
            </w:pPr>
            <w:r w:rsidRPr="00C97F12">
              <w:t xml:space="preserve">– Cogliere la dimensione sincronica e diacronica dell’italiano e accostarsi a quella del latino. </w:t>
            </w:r>
          </w:p>
          <w:p w14:paraId="355D0A53" w14:textId="77777777" w:rsidR="003D281D" w:rsidRDefault="003D281D" w:rsidP="00877400">
            <w:pPr>
              <w:jc w:val="both"/>
            </w:pPr>
            <w:r w:rsidRPr="00C97F12">
              <w:rPr>
                <w:b/>
                <w:bCs/>
              </w:rPr>
              <w:t>Consapevolezza della centralità del latino nella tradizione culturale italiana</w:t>
            </w:r>
          </w:p>
          <w:p w14:paraId="4D61D583" w14:textId="77777777" w:rsidR="003D281D" w:rsidRDefault="003D281D" w:rsidP="00877400">
            <w:pPr>
              <w:jc w:val="both"/>
            </w:pPr>
            <w:r w:rsidRPr="00C97F12">
              <w:t>– Riconoscere l’origine latina di alcune parole italiane ad alta frequenza, comprendere le parole latine di uso comune e i principali latinismi; individuare inoltre l’origine latina di alcuni termini presenti in documenti fondamentali (es. la Costituzione).</w:t>
            </w:r>
          </w:p>
          <w:p w14:paraId="3D48E7BE" w14:textId="77777777" w:rsidR="003D281D" w:rsidRDefault="003D281D" w:rsidP="00877400">
            <w:pPr>
              <w:jc w:val="both"/>
            </w:pPr>
            <w:r w:rsidRPr="00C97F12">
              <w:t>– Riconoscere la struttura morfologica di base delle parole latine (parti variabili/ invariabili).</w:t>
            </w:r>
          </w:p>
          <w:p w14:paraId="232B1D75" w14:textId="77777777" w:rsidR="003D281D" w:rsidRDefault="003D281D" w:rsidP="00877400">
            <w:pPr>
              <w:jc w:val="both"/>
            </w:pPr>
            <w:r w:rsidRPr="00C97F12">
              <w:t>– Riconoscere il sistema e l’articolazione dei casi e dei generi nella flessione nominale. 81 Indicazioni nazionali per il curricolo della scuola dell’infanzia e del primo ciclo d’istruzione – Riconoscere le forme verbali più semplici (es. modo indicativo, infinito, imperativo).</w:t>
            </w:r>
          </w:p>
        </w:tc>
        <w:tc>
          <w:tcPr>
            <w:tcW w:w="7301" w:type="dxa"/>
          </w:tcPr>
          <w:p w14:paraId="66614ABB" w14:textId="2B20C4D0" w:rsidR="003D281D" w:rsidRDefault="003D281D" w:rsidP="00877400">
            <w:pPr>
              <w:jc w:val="both"/>
            </w:pPr>
            <w:r w:rsidRPr="00C97F12">
              <w:t xml:space="preserve">– Orientarsi nella sintassi della frase semplice, giovandosi di esempi basati sulle prime due declinazioni latine e rilevando analogie e differenze con la lingua italiana e le altre lingue di studio. </w:t>
            </w:r>
          </w:p>
          <w:p w14:paraId="3D7CC85E" w14:textId="77777777" w:rsidR="003D281D" w:rsidRDefault="003D281D" w:rsidP="00877400">
            <w:pPr>
              <w:jc w:val="both"/>
            </w:pPr>
            <w:r w:rsidRPr="00C97F12">
              <w:t xml:space="preserve">– Usare in modo consapevole gli strumenti di consultazione come il vocabolario della lingua italiana. </w:t>
            </w:r>
          </w:p>
          <w:p w14:paraId="771F8F38" w14:textId="77777777" w:rsidR="003D281D" w:rsidRDefault="003D281D" w:rsidP="00877400">
            <w:pPr>
              <w:jc w:val="both"/>
            </w:pPr>
            <w:r w:rsidRPr="00C97F12">
              <w:rPr>
                <w:b/>
                <w:bCs/>
              </w:rPr>
              <w:t>Confronto interlinguistico e interdisciplinare</w:t>
            </w:r>
          </w:p>
          <w:p w14:paraId="10C645B7" w14:textId="77777777" w:rsidR="003D281D" w:rsidRDefault="003D281D" w:rsidP="00877400">
            <w:pPr>
              <w:jc w:val="both"/>
            </w:pPr>
            <w:r w:rsidRPr="00C97F12">
              <w:t>– Istituire semplici confronti, specialmente di natura lessicale, tra l’italiano, il latino e le altre lingue straniere studiate privilegiando l’aspetto semantico rispetto a quello morfologico, mirando, per quanto possibile, a un insegnamento integrato con le altre lingue studiate.</w:t>
            </w:r>
          </w:p>
          <w:p w14:paraId="216D4663" w14:textId="77777777" w:rsidR="003D281D" w:rsidRDefault="003D281D" w:rsidP="00877400">
            <w:pPr>
              <w:jc w:val="both"/>
            </w:pPr>
            <w:r w:rsidRPr="00C97F12">
              <w:t>– Acquisire una terminologia progressivamente più precisa e consapevole in lingua italiana.</w:t>
            </w:r>
          </w:p>
          <w:p w14:paraId="783213AF" w14:textId="77777777" w:rsidR="003D281D" w:rsidRDefault="003D281D" w:rsidP="00877400">
            <w:pPr>
              <w:jc w:val="both"/>
            </w:pPr>
            <w:r w:rsidRPr="00C97F12">
              <w:t>– Utilizzare alcuni applicativi informatici (es. vocabolari digitali) per approfondire lo studio dei rapporti etimologici tra lessico latino e italiano.</w:t>
            </w:r>
          </w:p>
          <w:p w14:paraId="342A2AF8" w14:textId="77777777" w:rsidR="003D281D" w:rsidRDefault="003D281D" w:rsidP="00877400">
            <w:pPr>
              <w:jc w:val="both"/>
            </w:pPr>
            <w:r w:rsidRPr="00C97F12">
              <w:t>– Con la guida dell’insegnante e in contesto laboratoriale, comprendere il senso globale di frasi elementari e testi latini semplici (es. aforismi e proverbi, formule epigrafiche, brevi narrazioni …).</w:t>
            </w:r>
          </w:p>
          <w:p w14:paraId="50BF3273" w14:textId="77777777" w:rsidR="003D281D" w:rsidRDefault="003D281D" w:rsidP="00877400">
            <w:pPr>
              <w:jc w:val="both"/>
            </w:pPr>
            <w:r w:rsidRPr="00C97F12">
              <w:t xml:space="preserve">– Riconoscere la funzione del latino nella redazione di documenti storici, letterari e giuridici e come lingua franca utilizzata per lo scambio intellettuale in Europa almeno </w:t>
            </w:r>
            <w:proofErr w:type="gramStart"/>
            <w:r w:rsidRPr="00C97F12">
              <w:t>f ino</w:t>
            </w:r>
            <w:proofErr w:type="gramEnd"/>
            <w:r w:rsidRPr="00C97F12">
              <w:t xml:space="preserve"> al XIX secolo.</w:t>
            </w:r>
          </w:p>
          <w:p w14:paraId="51FF551F" w14:textId="77777777" w:rsidR="003D281D" w:rsidRPr="00C97F12" w:rsidRDefault="003D281D" w:rsidP="00877400">
            <w:pPr>
              <w:jc w:val="both"/>
            </w:pPr>
          </w:p>
        </w:tc>
      </w:tr>
      <w:tr w:rsidR="003D281D" w14:paraId="3F6AE46D" w14:textId="77777777" w:rsidTr="00E34945">
        <w:tc>
          <w:tcPr>
            <w:tcW w:w="7300" w:type="dxa"/>
            <w:shd w:val="clear" w:color="auto" w:fill="FFE599" w:themeFill="accent4" w:themeFillTint="66"/>
          </w:tcPr>
          <w:p w14:paraId="0CCCF4B4" w14:textId="77777777" w:rsidR="003D281D" w:rsidRPr="00371E08" w:rsidRDefault="003D281D" w:rsidP="00877400">
            <w:pPr>
              <w:jc w:val="center"/>
              <w:rPr>
                <w:b/>
                <w:bCs/>
              </w:rPr>
            </w:pPr>
            <w:r w:rsidRPr="00371E08">
              <w:rPr>
                <w:b/>
                <w:bCs/>
              </w:rPr>
              <w:t>Classe seconda</w:t>
            </w:r>
          </w:p>
        </w:tc>
        <w:tc>
          <w:tcPr>
            <w:tcW w:w="7301" w:type="dxa"/>
            <w:shd w:val="clear" w:color="auto" w:fill="FFE599" w:themeFill="accent4" w:themeFillTint="66"/>
          </w:tcPr>
          <w:p w14:paraId="45614397" w14:textId="24C0A028" w:rsidR="003D281D" w:rsidRPr="00371E08" w:rsidRDefault="003D281D" w:rsidP="00877400">
            <w:pPr>
              <w:jc w:val="center"/>
              <w:rPr>
                <w:b/>
                <w:bCs/>
              </w:rPr>
            </w:pPr>
            <w:r w:rsidRPr="00371E08">
              <w:rPr>
                <w:b/>
                <w:bCs/>
              </w:rPr>
              <w:t>Classe terza</w:t>
            </w:r>
          </w:p>
        </w:tc>
      </w:tr>
      <w:tr w:rsidR="003D281D" w14:paraId="193A8846" w14:textId="77777777" w:rsidTr="0082397F">
        <w:tc>
          <w:tcPr>
            <w:tcW w:w="7300" w:type="dxa"/>
          </w:tcPr>
          <w:p w14:paraId="0AE9A62F" w14:textId="77777777" w:rsidR="003D281D" w:rsidRPr="00371E08" w:rsidRDefault="003D281D" w:rsidP="00877400">
            <w:pPr>
              <w:jc w:val="center"/>
              <w:rPr>
                <w:b/>
                <w:bCs/>
              </w:rPr>
            </w:pPr>
          </w:p>
        </w:tc>
        <w:tc>
          <w:tcPr>
            <w:tcW w:w="7301" w:type="dxa"/>
          </w:tcPr>
          <w:p w14:paraId="6D52B6C5" w14:textId="69FC30D1" w:rsidR="003D281D" w:rsidRPr="00371E08" w:rsidRDefault="003D281D" w:rsidP="00877400">
            <w:pPr>
              <w:jc w:val="center"/>
              <w:rPr>
                <w:b/>
                <w:bCs/>
              </w:rPr>
            </w:pPr>
          </w:p>
        </w:tc>
      </w:tr>
      <w:tr w:rsidR="00F96901" w14:paraId="61D0C5AD" w14:textId="77777777" w:rsidTr="00877400">
        <w:tc>
          <w:tcPr>
            <w:tcW w:w="14601" w:type="dxa"/>
            <w:gridSpan w:val="2"/>
            <w:shd w:val="clear" w:color="auto" w:fill="FFD966" w:themeFill="accent4" w:themeFillTint="99"/>
          </w:tcPr>
          <w:p w14:paraId="758A9DB3" w14:textId="77777777" w:rsidR="00F96901" w:rsidRPr="007F7F71" w:rsidRDefault="00F96901" w:rsidP="00877400">
            <w:pPr>
              <w:jc w:val="center"/>
              <w:rPr>
                <w:b/>
                <w:bCs/>
                <w:sz w:val="28"/>
                <w:szCs w:val="28"/>
              </w:rPr>
            </w:pPr>
            <w:r w:rsidRPr="007F7F71">
              <w:rPr>
                <w:b/>
                <w:bCs/>
                <w:sz w:val="28"/>
                <w:szCs w:val="28"/>
              </w:rPr>
              <w:t>CONOSCENZE</w:t>
            </w:r>
          </w:p>
        </w:tc>
      </w:tr>
      <w:tr w:rsidR="00F96901" w14:paraId="23A944DA" w14:textId="77777777" w:rsidTr="00877400">
        <w:tc>
          <w:tcPr>
            <w:tcW w:w="14601" w:type="dxa"/>
            <w:gridSpan w:val="2"/>
          </w:tcPr>
          <w:p w14:paraId="213C5C2F" w14:textId="77777777" w:rsidR="00F96901" w:rsidRPr="00C97F12" w:rsidRDefault="00F96901" w:rsidP="00877400">
            <w:pPr>
              <w:jc w:val="both"/>
            </w:pPr>
            <w:r w:rsidRPr="00C97F12">
              <w:t xml:space="preserve">L’alfabeto latino, l’origine latina di parole italiane ad alta frequenza, i principali latinismi in italiano e la presenza di semplici termini latini in altre lingue straniere moderne, la corretta pronuncia delle parole latine studiate; l’introduzione alla morfologia delle parole latine e al sistema delle parti invariabili e variabili con </w:t>
            </w:r>
            <w:r w:rsidRPr="00C97F12">
              <w:lastRenderedPageBreak/>
              <w:t xml:space="preserve">esplorazione delle articolazioni fondamentali riferite ai casi e ai generi; introduzione alla I e alla II declinazione e alle for me semplici della coniugazione; elementi della sintassi della frase latina, in analogia e/o in contrasto con l’italiano e con le lingue straniere studiate; aforismi, proverbi, formule epigrafiche di uso comune; origine latina dei termini presenti nei documenti studiati in italiano o in storia o nelle lingue straniere; elementi di uso del latino nelle epoche sto </w:t>
            </w:r>
            <w:proofErr w:type="spellStart"/>
            <w:r w:rsidRPr="00C97F12">
              <w:t>riche</w:t>
            </w:r>
            <w:proofErr w:type="spellEnd"/>
            <w:r w:rsidRPr="00C97F12">
              <w:t>; funzione del latino come strumento linguistico per la redazione di documenti di natura storica, letteraria e giuridica e come lingua franca utilizzata per lo scambio intellettuale in Europa.</w:t>
            </w:r>
          </w:p>
        </w:tc>
      </w:tr>
      <w:tr w:rsidR="003D281D" w14:paraId="34361168" w14:textId="77777777" w:rsidTr="00DA731C">
        <w:tc>
          <w:tcPr>
            <w:tcW w:w="7300" w:type="dxa"/>
            <w:shd w:val="clear" w:color="auto" w:fill="FFE599" w:themeFill="accent4" w:themeFillTint="66"/>
          </w:tcPr>
          <w:p w14:paraId="6931EBDD" w14:textId="77777777" w:rsidR="003D281D" w:rsidRPr="00C97F12" w:rsidRDefault="003D281D" w:rsidP="003D281D">
            <w:pPr>
              <w:jc w:val="center"/>
            </w:pPr>
            <w:r w:rsidRPr="00371E08">
              <w:rPr>
                <w:b/>
                <w:bCs/>
              </w:rPr>
              <w:lastRenderedPageBreak/>
              <w:t>Classe seconda</w:t>
            </w:r>
          </w:p>
        </w:tc>
        <w:tc>
          <w:tcPr>
            <w:tcW w:w="7301" w:type="dxa"/>
            <w:shd w:val="clear" w:color="auto" w:fill="FFE599" w:themeFill="accent4" w:themeFillTint="66"/>
          </w:tcPr>
          <w:p w14:paraId="65922F86" w14:textId="38BA96A4" w:rsidR="003D281D" w:rsidRPr="00C97F12" w:rsidRDefault="003D281D" w:rsidP="003D281D">
            <w:pPr>
              <w:jc w:val="center"/>
            </w:pPr>
            <w:r w:rsidRPr="00371E08">
              <w:rPr>
                <w:b/>
                <w:bCs/>
              </w:rPr>
              <w:t>Classe terza</w:t>
            </w:r>
          </w:p>
        </w:tc>
      </w:tr>
      <w:tr w:rsidR="003D281D" w14:paraId="635A6981" w14:textId="77777777" w:rsidTr="00E12362">
        <w:tc>
          <w:tcPr>
            <w:tcW w:w="7300" w:type="dxa"/>
          </w:tcPr>
          <w:p w14:paraId="1CE8B752" w14:textId="77777777" w:rsidR="003D281D" w:rsidRPr="00371E08" w:rsidRDefault="003D281D" w:rsidP="00877400">
            <w:pPr>
              <w:jc w:val="both"/>
              <w:rPr>
                <w:b/>
                <w:bCs/>
              </w:rPr>
            </w:pPr>
          </w:p>
        </w:tc>
        <w:tc>
          <w:tcPr>
            <w:tcW w:w="7301" w:type="dxa"/>
          </w:tcPr>
          <w:p w14:paraId="443C962F" w14:textId="1E46CB0F" w:rsidR="003D281D" w:rsidRPr="00371E08" w:rsidRDefault="003D281D" w:rsidP="00877400">
            <w:pPr>
              <w:jc w:val="both"/>
              <w:rPr>
                <w:b/>
                <w:bCs/>
              </w:rPr>
            </w:pPr>
          </w:p>
        </w:tc>
      </w:tr>
    </w:tbl>
    <w:p w14:paraId="3B99C04A" w14:textId="77777777" w:rsidR="00F96901" w:rsidRDefault="00F96901"/>
    <w:p w14:paraId="24753E36" w14:textId="77777777" w:rsidR="00F96901" w:rsidRDefault="00F96901"/>
    <w:p w14:paraId="7AB8DEB0" w14:textId="77777777" w:rsidR="00F96901" w:rsidRDefault="00F96901"/>
    <w:tbl>
      <w:tblPr>
        <w:tblStyle w:val="Grigliatabella"/>
        <w:tblW w:w="14601"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841"/>
      </w:tblGrid>
      <w:tr w:rsidR="00F96901" w14:paraId="36EF1577" w14:textId="77777777" w:rsidTr="00877400">
        <w:trPr>
          <w:trHeight w:val="813"/>
        </w:trPr>
        <w:tc>
          <w:tcPr>
            <w:tcW w:w="14601" w:type="dxa"/>
            <w:gridSpan w:val="14"/>
            <w:shd w:val="clear" w:color="auto" w:fill="D9E2F3" w:themeFill="accent1" w:themeFillTint="33"/>
          </w:tcPr>
          <w:p w14:paraId="4EBCB962" w14:textId="77777777" w:rsidR="00F96901" w:rsidRPr="00D03572" w:rsidRDefault="00F96901" w:rsidP="00877400">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3920B5E6" w14:textId="77777777" w:rsidR="00F96901" w:rsidRPr="00D03572" w:rsidRDefault="00F96901" w:rsidP="00877400">
            <w:pPr>
              <w:jc w:val="center"/>
              <w:rPr>
                <w:b/>
                <w:bCs/>
                <w:sz w:val="32"/>
                <w:szCs w:val="32"/>
              </w:rPr>
            </w:pPr>
            <w:r w:rsidRPr="00D03572">
              <w:rPr>
                <w:b/>
                <w:bCs/>
                <w:sz w:val="32"/>
                <w:szCs w:val="32"/>
              </w:rPr>
              <w:t>PRIMO CICLO DI ISTRUZIONE</w:t>
            </w:r>
          </w:p>
        </w:tc>
      </w:tr>
      <w:tr w:rsidR="00F96901" w14:paraId="53C084B1" w14:textId="77777777" w:rsidTr="00877400">
        <w:tc>
          <w:tcPr>
            <w:tcW w:w="14601" w:type="dxa"/>
            <w:gridSpan w:val="14"/>
            <w:shd w:val="clear" w:color="auto" w:fill="8EAADB" w:themeFill="accent1" w:themeFillTint="99"/>
          </w:tcPr>
          <w:p w14:paraId="0D175910" w14:textId="3F83700C" w:rsidR="00F96901" w:rsidRPr="00D03572" w:rsidRDefault="00F96901" w:rsidP="00877400">
            <w:pPr>
              <w:jc w:val="center"/>
              <w:rPr>
                <w:b/>
                <w:bCs/>
                <w:sz w:val="32"/>
                <w:szCs w:val="32"/>
              </w:rPr>
            </w:pPr>
            <w:r w:rsidRPr="00D03572">
              <w:rPr>
                <w:b/>
                <w:bCs/>
                <w:sz w:val="32"/>
                <w:szCs w:val="32"/>
              </w:rPr>
              <w:t xml:space="preserve"> DISCIPLIN</w:t>
            </w:r>
            <w:r>
              <w:rPr>
                <w:b/>
                <w:bCs/>
                <w:sz w:val="32"/>
                <w:szCs w:val="32"/>
              </w:rPr>
              <w:t>A</w:t>
            </w:r>
            <w:r w:rsidR="003A48CE">
              <w:rPr>
                <w:b/>
                <w:bCs/>
                <w:sz w:val="32"/>
                <w:szCs w:val="32"/>
              </w:rPr>
              <w:t xml:space="preserve"> </w:t>
            </w:r>
          </w:p>
        </w:tc>
      </w:tr>
      <w:tr w:rsidR="00F96901" w14:paraId="30CB7449" w14:textId="77777777" w:rsidTr="00877400">
        <w:tc>
          <w:tcPr>
            <w:tcW w:w="14601" w:type="dxa"/>
            <w:gridSpan w:val="14"/>
            <w:shd w:val="clear" w:color="auto" w:fill="648ACE"/>
          </w:tcPr>
          <w:p w14:paraId="1BAF57E4" w14:textId="306E553A" w:rsidR="00F96901" w:rsidRPr="00C76AC3" w:rsidRDefault="003A48CE" w:rsidP="00877400">
            <w:pPr>
              <w:jc w:val="center"/>
              <w:rPr>
                <w:b/>
                <w:bCs/>
                <w:sz w:val="36"/>
                <w:szCs w:val="36"/>
              </w:rPr>
            </w:pPr>
            <w:r>
              <w:rPr>
                <w:b/>
                <w:bCs/>
                <w:sz w:val="32"/>
                <w:szCs w:val="32"/>
              </w:rPr>
              <w:t>STORIA</w:t>
            </w:r>
          </w:p>
        </w:tc>
      </w:tr>
      <w:tr w:rsidR="00F96901" w14:paraId="38E85BA8" w14:textId="77777777" w:rsidTr="00877400">
        <w:tc>
          <w:tcPr>
            <w:tcW w:w="14601" w:type="dxa"/>
            <w:gridSpan w:val="14"/>
          </w:tcPr>
          <w:p w14:paraId="0838DFAD" w14:textId="77777777" w:rsidR="00F96901" w:rsidRDefault="00F96901" w:rsidP="00877400">
            <w:pPr>
              <w:ind w:left="318" w:right="319"/>
              <w:jc w:val="both"/>
              <w:rPr>
                <w:b/>
                <w:bCs/>
              </w:rPr>
            </w:pPr>
          </w:p>
          <w:p w14:paraId="08E9AA72" w14:textId="709A09C7" w:rsidR="00F96901" w:rsidRPr="00C76AC3" w:rsidRDefault="00F96901" w:rsidP="00877400">
            <w:pPr>
              <w:ind w:left="318" w:right="319"/>
              <w:jc w:val="both"/>
              <w:rPr>
                <w:b/>
                <w:bCs/>
                <w:sz w:val="32"/>
                <w:szCs w:val="32"/>
                <w:u w:val="single"/>
              </w:rPr>
            </w:pPr>
            <w:r w:rsidRPr="00C76AC3">
              <w:rPr>
                <w:b/>
                <w:bCs/>
                <w:sz w:val="32"/>
                <w:szCs w:val="32"/>
                <w:u w:val="single"/>
              </w:rPr>
              <w:t>Perché si studia</w:t>
            </w:r>
            <w:r w:rsidR="003A48CE">
              <w:rPr>
                <w:b/>
                <w:bCs/>
                <w:sz w:val="32"/>
                <w:szCs w:val="32"/>
                <w:u w:val="single"/>
              </w:rPr>
              <w:t xml:space="preserve"> la storia</w:t>
            </w:r>
            <w:r w:rsidRPr="00C76AC3">
              <w:rPr>
                <w:b/>
                <w:bCs/>
                <w:sz w:val="32"/>
                <w:szCs w:val="32"/>
                <w:u w:val="single"/>
              </w:rPr>
              <w:t xml:space="preserve"> </w:t>
            </w:r>
          </w:p>
          <w:p w14:paraId="20657C0B" w14:textId="5B5BF788" w:rsidR="00F96901" w:rsidRDefault="003A48CE" w:rsidP="00877400">
            <w:pPr>
              <w:ind w:left="318" w:right="319"/>
              <w:jc w:val="both"/>
            </w:pPr>
            <w:r w:rsidRPr="003A48CE">
              <w:t xml:space="preserve">Solo l’Occidente conosce la storia. Ha scritto Marc Bloch: «I greci e i latini, nostri primi maestri, erano popoli scrittori di storia. Il cristianesimo è una religione di storici. […] è nella durata, dunque nella storia, che si svolge il gran dramma del Peccato e della Redenzione […]». Ciò non vuol dire assolutamente che altre società e culture non abbiano avuto una storia e i modi per raccontarla. Vuol dire, come ci ricorda Claude Lévi-Strauss, che «Non soltanto noi riconosciamo l’esistenza della storia, ma le dedichiamo un culto, perché [...] la conoscenza che vogliamo o crediamo di avere del nostro passato colletti vo, o, più precisamente, il modo in cui lo interpretiamo, ci serve a legittimare o a critica re l’evoluzione della società in cui viviamo e a dare una direzione al suo futuro. Noi interiorizziamo la nostra storia, ne facciamo un elemento della nostra coscienza morale». La storia, come da oltre due millenni l’Occidente l’intende, non consiste nella raccolta dei fatti e nel metterli in ordine cronologico. Non dovrebbe essere necessario ricordarlo: la storia consiste nel pensare i fatti. Nel pensarli nella loro origine, nei loro nessi, nelle loro conseguenze. E d’altro canto pensare la loro origine non vuol dire certo solamente indagare chi ne è stato materialmente il protagonista e le sue personali motivazioni. Vuol dire anche questo: ma vuol dire specialmente indagare le cause più o meno remote che è ragionevole immaginare siano state indirettamente la causa di quanto è accaduto. Vuol dire studiare l’ambiente sociale o di qualsiasi altro tipo - per esempio culturale, religioso, economico, geografico - che può averne favorito il prodursi o influenzato i tratti, e da ultimo in qual modo e misura tutto ciò sia avvenuto. Vuol dire, altresì, cercare di capire quale influsso ogni singolo evento ha avuto a sua volta nel mutare molto o poco gli ambiti ora detti, e quindi in che misura esso può aver contribuito a quanto è accaduto in seguito. È attraverso questa disposizione d’animo e gli strumenti d’indagine da essa prodotti che la cultura occidentale è stata in grado di farsi innanzi tutto intellettualmente padrona del mondo, di conoscerlo, di conquistarlo per secoli e di modellarlo. Lo specifico modo di osservare e raccontare la realtà che chiamiamo storia risale perlomeno al V secolo a.C., in particolare all’opera </w:t>
            </w:r>
            <w:r w:rsidRPr="003A48CE">
              <w:lastRenderedPageBreak/>
              <w:t>fondamentale di due autori greci, Erodoto e Tucidide, ed immensa è stata la sua importanza. Quel tipo di osservazione e di racconto, arricchito dall’esperienza della storiografia romana (si pensi esemplarmente a Tito Livio o a Tacito), ha definito alcune caratteristiche basilari con cui la cultura occidentale da allora in avanti si è abituata a giudicare e narrare i fatti riguardanti le collettività umane, in genere la sfera sociale. Da lì ha preso avvio l’attenzione alla struttura del potere, a valutare realisticamente i rapporti di forza tra gli attori in campo, ai nessi intercorrenti tra i diversi ambiti dell’a gire sociale. Così come già in quelle lontane pagine ci imbattiamo nella partecipazione da parte dello storico narratore alle vicende narrate, nella franca manifestazione del proprio giudizio su di esse, che così diviene uno dei centri animatori del racconto. Ed è</w:t>
            </w:r>
            <w:r>
              <w:t xml:space="preserve"> </w:t>
            </w:r>
            <w:r w:rsidRPr="003A48CE">
              <w:t>per l’appunto questo modello narrativo che implica quel carattere di implicito ammaestramento per l’azione che fin dall’inizio la storia ha posseduto nella nostra cultura: determinando per ciò stesso il suo strettissimo rapporto con la politica. Tali caratteristiche erano destinate ad essere vieppiù rafforzate e precisate in conseguenza dell’avvento del Cristianesimo. Che procurò di aggiungerne altre di pari importanza. Dopo la venuta di Cristo, infatti, la storia umana acquistava il carattere di una sorta di percorso di prova che l’umanità era chiamata a intraprendere sulla via di quella salvezza che il suo redentore le aveva promesso. In tal modo essa non solo si apriva a una speranza, ma al tempo stesso acquisiva ciò che fino a quel momento non aveva mai avuto: un senso. Grazie al processo di laicizzazione che la cultura occidentale comincia a conoscere dal Seicento, il fine della storia muta progressivamente la propria natura, cessando di essere quello della salvezza ultraterrena per divenire il fine del progresso. Nella cultura dell’Occidente la storia diviene lo specchio dei progressi dello spirito umano. Per divenire infine nel XIX secolo l’ambito elettivo di affermazione e diffusione dei diritti dell’uomo e dei principi costituzionali, della straordinaria crescita economica e del benessere. È stata per l’appunto una tale crescente centralità culturale che - in un reci proco scambio di causa ed effetto - ha reso inevitabile l’analoga centralità che dapprima in Occidente e poi dappertutto nel mondo, ha acquistato la dimensione della politica. La storia, cioè la conoscenza e il giudizio sul passato, sono divenuti per questa via fonte decisiva per il pensiero e l’educazione politica dei popoli del mondo occidentale e in seguito di tutti i Paesi della terra. In particolare, anche grazie alla storia e alla politica, i popoli - dapprima quelli dell’Occidente poi quelli del mondo intero - hanno potuto prendere coscienza di sé, abituarsi a considerare la propria esistenza collegata a quella di milioni di propri simili, sono divenuti consapevoli di ciò che li univa - ad esempio una lingua o un passato comuni, una condizione sociale comune - e maturare così la volontà di acquisire un più ampio e organico protagonismo. Nella cultura dell’Occidente cristiano e laico la storia diviene lo specchio dei progressi dello spirito umano, come appunto s’intitolerà il celebre saggio di Condorcet, vero manifesto dei tempi nuovi inaugurati dall’Illuminismo. Un progresso, almeno secondo l’autore, destinato ad essere materiale ma insieme e forse ancor più morale, essendo alla fine null’altro che il frutto della sete di conoscenza, di libertà, di emancipazione, a cui la natura ha destinato gli esseri umani. La storia come specchio dei progressi dello spirito umano ma al tempo stesso, necessariamente, anche degli ostacoli che ad esso si frappongono. Dunque, strumento principe per la conoscenza dei meccanismi che go vernano le società, per comprendere come si dispongono gli interessi dei diversi gruppi sociali, che cosa li muove, come essi si muovono entro le reti istituzionali. Per capire altresì come agendo sugli animi le idee suscitatrici di grandi emozioni, di grandi speranze, possono determinare il corso degli eventi. Sono queste le ragioni che - in un reciproco scambio di causa ed effetto - hanno reso inevitabile l’analoga centralità che dapprima in Occidente e poi dappertutto nel mondo, ha acquistato la dimensione della politica. La politica intesa in due accezioni: da un lato</w:t>
            </w:r>
            <w:r>
              <w:t xml:space="preserve"> </w:t>
            </w:r>
            <w:r w:rsidRPr="003A48CE">
              <w:t xml:space="preserve">come insieme dei modi dell’agire personale e sociale degli individui in vista di questo o quel fine, e quindi come passione per il «tenere per una parte», dall’altro lato come riflessione teorica sui caratteri, i contenuti e le conseguenze di tale agire e di tale parteggiare, come riflessione sugli istituti che ne nascono e ne accompagnano le vicende. Insomma, la politica degli uomini comuni e dei politici da un lato, la politica di Machiavelli dall’altro. La storia, cioè la conoscenza e il giudizio sul passato, sono divenuti per questa via fonte decisiva per il pensiero e l’educazione politica dei popoli del mondo occidentale e in seguito di tutti i Paesi della terra. In particolare, anche grazie alla storia e alla politica, i popoli - dapprima quelli dell’Occidente poi quelli del mondo intero - hanno potuto prendere coscienza di sé, abituarsi a considerare la propria esistenza collegata a quella di milioni di propri simili, sono divenuti consapevoli di ciò che li univa - ad esempio una lingua o un passato comuni, una condizione sociale comune - e maturare così la volontà di </w:t>
            </w:r>
            <w:r w:rsidRPr="003A48CE">
              <w:lastRenderedPageBreak/>
              <w:t>acquisire un più ampio e organico protagonismo. L’esistenza e la vita delle nazioni, delle grandi ideologie moderne e dei loro partiti, è dalla storia e dalla sua conoscenza che hanno tratto ispirazione e alimento decisivi. Tanto più ciò sembra valere per un Paese come il nostro in cui si può dire che in generale la storia abbia rappresentato l’alimento decisivo che nel corso della modernità ha dato al pensiero italiano quella caratteristica assolutamente sua e peculiare che il filosofo Roberto Esposito ha chiamato «pensiero vivente». Per un Paese come il nostro dove lo «storicismo» - vale a dire l’affermazione circa il carattere storico di ogni conoscenza umana e l’assorbimento nella dimensione della prassi di ogni significato o pro dotto della conoscenza stessa, vuoi nella sua versione idealistica crociana che in quella dell’attualismo di Giovanni Gentile, vuoi nella versione marxista di Antonio Gramsci -, ha influenzato in misura decisiva l’intero corso del Novecento. Da tutto quanto si è appena detto è facile intendere le ragioni dell’insegnamento della storia, le ragioni del ruolo cruciale che questo ha nei curricula scolastici. La storia costituisce il principale strumento tanto per conoscere come si è formata la nostra civiltà, per comprenderne le caratteristiche di fondo e i valori, che per inquadrare al tempo stesso le vicende della scena mondiale e i rapporti di questa con l’Occidente. Ma non si tratta solo di questo. La storia, come si mostra nei grandi testi che l’hanno raccontata, intesa cioè come indagine e ragionamento intorno agli avvenimenti, al loro svolgimento, alle forze che li hanno prodotti e alle qualità dei loro protagonisti, si è sempre accompagnata anche a un giudizio morale su quanto era oggetto del suo racconto. In questo modo essa ha rappresentato una pagina decisiva del modo come si è costruita non solo la nostra comprensione del mondo ma la stessa nostra consapevolezza del bene e del male. Obiettivo dell’insegnamento della storia, in ogni ordine di studi, è principalmente quello di dare ai discenti la consapevolezza che la dimensione esistenziale del «qui» e «ora» a cui essi appartengono non si esaurisce nella contemporaneità. All’opposto, tale dimensione costituisce, da un lato, l’esito delle vicende vissute dagli uomini che ci hanno preceduto nel corso dei secoli; dall’altro, costituisce una tappa del percorso che intraprenderanno le generazioni attuali diventando così storia a loro volta. Nella scuola primaria sembra poi necessario che l’insegnamento abbia al centro le origini della civiltà</w:t>
            </w:r>
            <w:r>
              <w:t xml:space="preserve"> </w:t>
            </w:r>
            <w:r w:rsidRPr="003A48CE">
              <w:t>occidentale, su cui si fonda anche la nostra storia nazionale e la nostra identità, sia al fine di far maturare nell’alunno la consapevolezza della propria identità di persona e di cittadino, sia - vista la sempre maggiore presenza di giovani provenienti da altre culture - al fine di favorire l’integrazione di questi ultimi, integrazione che dipende anche, in modo determinante, dalla conoscenza dell’identità storico-culturale del paese in cui ci si trova a vivere. Anziché mirare all’obiettivo, del tutto irrealistico, di formare ragazzi (o perfino bambini!) capaci di leggere e interpretare le fonti, per poi valutarle criticamente magari alla luce delle diverse interpretazioni storiografiche, è consigliabile percorrere una via diversa. E cioè un insegnamento/apprendimento della storia che metta al centro la sua dimensione narrativa in quanto racconto delle vicende umane nel tempo. La dimensione narrativa della storia è di per sé affascinante e tale deve restare nell’insegnamento, svincolato da qualsiasi nozionismo. È necessario, pertanto, che i discenti apprendano solo quanto è stato davvero determinante, che sappiano elaborare e connettere logica mente le loro conoscenze, esprimerle con appropriata capacità di verbalizzazione. Que ste indicazioni per la scuola primaria prevedono che l’insegnamento della storia vera e propria inizi il III anno. Nei primi due anni invece l’insegnante cercherà di familiarizzare il giovanissimo allievo con la dimensione per lui nuova del passato nella sua profondità temporale nonché con i luoghi, più o meno vicini alla sua esperienza di vita, che sono stati teatro delle successive vicende propriamente storiche a cui si accosterà nell’ultimo triennio. Per questo gli alunni svilupperanno nei primi due anni della scuola primaria la familiarità con alcuni strumenti, funzionali all’acquisizione delle conoscenze, in grado di favorire la comprensione e l’apprendimento della storia e far maturare i concetti di ciclicità, periodizzazione, linea del tempo ecc. È opportuno segnalare che lo studio del mondo antico, tradizionalmente diviso in storia greca e storia romana come due capitoli distinti e successivi nell’apprendimento dello studente, ha per oggetto dimensioni storiche che sono in realtà, per alcuni versi, strettamente intrecciate.</w:t>
            </w:r>
          </w:p>
          <w:p w14:paraId="073C8C8B" w14:textId="6A8078F7" w:rsidR="003A48CE" w:rsidRPr="00EB779E" w:rsidRDefault="003A48CE" w:rsidP="00877400">
            <w:pPr>
              <w:ind w:left="318" w:right="319"/>
              <w:jc w:val="both"/>
            </w:pPr>
          </w:p>
        </w:tc>
      </w:tr>
      <w:tr w:rsidR="00F96901" w14:paraId="24F5F0F5" w14:textId="77777777" w:rsidTr="00877400">
        <w:tc>
          <w:tcPr>
            <w:tcW w:w="6804" w:type="dxa"/>
            <w:gridSpan w:val="7"/>
            <w:shd w:val="clear" w:color="auto" w:fill="D9E2F3" w:themeFill="accent1" w:themeFillTint="33"/>
          </w:tcPr>
          <w:p w14:paraId="4511077C" w14:textId="77777777" w:rsidR="00F96901" w:rsidRPr="00C76AC3" w:rsidRDefault="00F96901" w:rsidP="00877400">
            <w:pPr>
              <w:jc w:val="center"/>
              <w:rPr>
                <w:b/>
                <w:bCs/>
                <w:sz w:val="28"/>
                <w:szCs w:val="28"/>
              </w:rPr>
            </w:pPr>
            <w:r w:rsidRPr="00C76AC3">
              <w:rPr>
                <w:b/>
                <w:bCs/>
                <w:sz w:val="28"/>
                <w:szCs w:val="28"/>
              </w:rPr>
              <w:lastRenderedPageBreak/>
              <w:t>SCUOLA PRIMARIA</w:t>
            </w:r>
          </w:p>
        </w:tc>
        <w:tc>
          <w:tcPr>
            <w:tcW w:w="7797" w:type="dxa"/>
            <w:gridSpan w:val="7"/>
            <w:shd w:val="clear" w:color="auto" w:fill="FFF2CC" w:themeFill="accent4" w:themeFillTint="33"/>
          </w:tcPr>
          <w:p w14:paraId="3958F684" w14:textId="77777777" w:rsidR="00F96901" w:rsidRPr="00C76AC3" w:rsidRDefault="00F96901" w:rsidP="00877400">
            <w:pPr>
              <w:jc w:val="center"/>
              <w:rPr>
                <w:b/>
                <w:bCs/>
                <w:sz w:val="28"/>
                <w:szCs w:val="28"/>
              </w:rPr>
            </w:pPr>
            <w:r w:rsidRPr="00C76AC3">
              <w:rPr>
                <w:b/>
                <w:bCs/>
                <w:sz w:val="28"/>
                <w:szCs w:val="28"/>
              </w:rPr>
              <w:t>SCUOLA SECONDARIA DI PRIMO GRADO</w:t>
            </w:r>
          </w:p>
        </w:tc>
      </w:tr>
      <w:tr w:rsidR="00F96901" w14:paraId="0A1CCA6C" w14:textId="77777777" w:rsidTr="00877400">
        <w:tc>
          <w:tcPr>
            <w:tcW w:w="6804" w:type="dxa"/>
            <w:gridSpan w:val="7"/>
            <w:shd w:val="clear" w:color="auto" w:fill="B4C6E7" w:themeFill="accent1" w:themeFillTint="66"/>
          </w:tcPr>
          <w:p w14:paraId="0A29BA07" w14:textId="77777777" w:rsidR="00F96901" w:rsidRPr="00C76AC3" w:rsidRDefault="00F96901" w:rsidP="00877400">
            <w:pPr>
              <w:jc w:val="center"/>
              <w:rPr>
                <w:b/>
                <w:bCs/>
                <w:sz w:val="28"/>
                <w:szCs w:val="28"/>
              </w:rPr>
            </w:pPr>
            <w:r w:rsidRPr="00C76AC3">
              <w:rPr>
                <w:b/>
                <w:bCs/>
                <w:sz w:val="28"/>
                <w:szCs w:val="28"/>
              </w:rPr>
              <w:lastRenderedPageBreak/>
              <w:t>COMPETENZE ATTESE AL TERMINE DELLA CLASSE QUINTA</w:t>
            </w:r>
          </w:p>
        </w:tc>
        <w:tc>
          <w:tcPr>
            <w:tcW w:w="7797" w:type="dxa"/>
            <w:gridSpan w:val="7"/>
            <w:shd w:val="clear" w:color="auto" w:fill="FFE599" w:themeFill="accent4" w:themeFillTint="66"/>
          </w:tcPr>
          <w:p w14:paraId="7DD25BE8" w14:textId="77777777" w:rsidR="00F96901" w:rsidRPr="00C76AC3" w:rsidRDefault="00F96901" w:rsidP="00877400">
            <w:pPr>
              <w:jc w:val="center"/>
              <w:rPr>
                <w:b/>
                <w:bCs/>
                <w:sz w:val="28"/>
                <w:szCs w:val="28"/>
              </w:rPr>
            </w:pPr>
            <w:r w:rsidRPr="00C76AC3">
              <w:rPr>
                <w:b/>
                <w:bCs/>
                <w:sz w:val="28"/>
                <w:szCs w:val="28"/>
              </w:rPr>
              <w:t>COMPETENZE ATTESE AL TERMINE DELLA CLASSE TERZA</w:t>
            </w:r>
          </w:p>
        </w:tc>
      </w:tr>
      <w:tr w:rsidR="00F96901" w14:paraId="7AA52844" w14:textId="77777777" w:rsidTr="00877400">
        <w:tc>
          <w:tcPr>
            <w:tcW w:w="6804" w:type="dxa"/>
            <w:gridSpan w:val="7"/>
            <w:shd w:val="clear" w:color="auto" w:fill="8EAADB" w:themeFill="accent1" w:themeFillTint="99"/>
          </w:tcPr>
          <w:p w14:paraId="0D8E3D85" w14:textId="77777777" w:rsidR="00F96901" w:rsidRPr="00C76AC3" w:rsidRDefault="00F96901" w:rsidP="00877400">
            <w:pPr>
              <w:jc w:val="center"/>
              <w:rPr>
                <w:b/>
                <w:bCs/>
                <w:sz w:val="28"/>
                <w:szCs w:val="28"/>
              </w:rPr>
            </w:pPr>
          </w:p>
        </w:tc>
        <w:tc>
          <w:tcPr>
            <w:tcW w:w="7797" w:type="dxa"/>
            <w:gridSpan w:val="7"/>
            <w:shd w:val="clear" w:color="auto" w:fill="FFD966" w:themeFill="accent4" w:themeFillTint="99"/>
          </w:tcPr>
          <w:p w14:paraId="24DAD835" w14:textId="77777777" w:rsidR="00F96901" w:rsidRPr="00C76AC3" w:rsidRDefault="00F96901" w:rsidP="00877400">
            <w:pPr>
              <w:ind w:left="266" w:right="319"/>
              <w:jc w:val="center"/>
              <w:rPr>
                <w:b/>
                <w:bCs/>
                <w:sz w:val="28"/>
                <w:szCs w:val="28"/>
              </w:rPr>
            </w:pPr>
          </w:p>
        </w:tc>
      </w:tr>
      <w:tr w:rsidR="00F96901" w14:paraId="27E2227B" w14:textId="77777777" w:rsidTr="00877400">
        <w:tc>
          <w:tcPr>
            <w:tcW w:w="6804" w:type="dxa"/>
            <w:gridSpan w:val="7"/>
          </w:tcPr>
          <w:p w14:paraId="667E217C" w14:textId="77777777" w:rsidR="003A48CE" w:rsidRDefault="003A48CE" w:rsidP="00877400">
            <w:pPr>
              <w:ind w:left="176" w:right="77"/>
              <w:jc w:val="both"/>
            </w:pPr>
            <w:r w:rsidRPr="003A48CE">
              <w:t>–</w:t>
            </w:r>
            <w:r w:rsidRPr="0074096B">
              <w:rPr>
                <w:b/>
                <w:bCs/>
              </w:rPr>
              <w:t>Conoscenza storica.</w:t>
            </w:r>
            <w:r w:rsidRPr="003A48CE">
              <w:t xml:space="preserve"> Acquisire una conoscenza dei principali fatti, processi e personaggi storici, comprendendo il loro significato nel contesto storico. </w:t>
            </w:r>
          </w:p>
          <w:p w14:paraId="59C69D68" w14:textId="77777777" w:rsidR="003A48CE" w:rsidRDefault="003A48CE" w:rsidP="00877400">
            <w:pPr>
              <w:ind w:left="176" w:right="77"/>
              <w:jc w:val="both"/>
            </w:pPr>
            <w:r w:rsidRPr="003A48CE">
              <w:t>–</w:t>
            </w:r>
            <w:r w:rsidRPr="0074096B">
              <w:rPr>
                <w:b/>
                <w:bCs/>
              </w:rPr>
              <w:t>Collocazione temporale e spaziale</w:t>
            </w:r>
            <w:r w:rsidRPr="003A48CE">
              <w:t xml:space="preserve">. Collocare correttamente i fatti, i processi e i personaggi storici nella giusta successione cronologica e nel relativo contesto spaziale; riconoscere </w:t>
            </w:r>
            <w:proofErr w:type="gramStart"/>
            <w:r w:rsidRPr="003A48CE">
              <w:t>nel presente aspetti</w:t>
            </w:r>
            <w:r>
              <w:t xml:space="preserve"> </w:t>
            </w:r>
            <w:r w:rsidRPr="003A48CE">
              <w:t>riconducibili</w:t>
            </w:r>
            <w:proofErr w:type="gramEnd"/>
            <w:r w:rsidRPr="003A48CE">
              <w:t xml:space="preserve"> al passato. </w:t>
            </w:r>
          </w:p>
          <w:p w14:paraId="6F123A54" w14:textId="77777777" w:rsidR="003A48CE" w:rsidRDefault="003A48CE" w:rsidP="00877400">
            <w:pPr>
              <w:ind w:left="176" w:right="77"/>
              <w:jc w:val="both"/>
            </w:pPr>
            <w:r w:rsidRPr="003A48CE">
              <w:t>–</w:t>
            </w:r>
            <w:r w:rsidRPr="0074096B">
              <w:rPr>
                <w:b/>
                <w:bCs/>
              </w:rPr>
              <w:t>Capacità di sintesi.</w:t>
            </w:r>
            <w:r w:rsidRPr="003A48CE">
              <w:t xml:space="preserve"> Riassumere appropriatamente testi e narrazioni individuandone i tratti essenziali e delineando mappe concettuali.</w:t>
            </w:r>
          </w:p>
          <w:p w14:paraId="09BC1C12" w14:textId="77777777" w:rsidR="00F96901" w:rsidRDefault="003A48CE" w:rsidP="00877400">
            <w:pPr>
              <w:ind w:left="176" w:right="77"/>
              <w:jc w:val="both"/>
            </w:pPr>
            <w:r w:rsidRPr="003A48CE">
              <w:t xml:space="preserve"> –</w:t>
            </w:r>
            <w:r w:rsidRPr="0074096B">
              <w:rPr>
                <w:b/>
                <w:bCs/>
              </w:rPr>
              <w:t>Comunicazione delle conoscenze.</w:t>
            </w:r>
            <w:r w:rsidRPr="003A48CE">
              <w:t xml:space="preserve"> Esporre ora</w:t>
            </w:r>
            <w:r>
              <w:t>l</w:t>
            </w:r>
            <w:r w:rsidRPr="003A48CE">
              <w:t>mente o per iscritto le conoscenze storiche acquisite, raccontando in modo logico e coerente eventi e processi storici, utilizzando un linguaggio appropriato.</w:t>
            </w:r>
          </w:p>
          <w:p w14:paraId="2D06AFB1" w14:textId="33917A6B" w:rsidR="003A48CE" w:rsidRPr="00EB779E" w:rsidRDefault="003A48CE" w:rsidP="00877400">
            <w:pPr>
              <w:ind w:left="176" w:right="77"/>
              <w:jc w:val="both"/>
            </w:pPr>
          </w:p>
        </w:tc>
        <w:tc>
          <w:tcPr>
            <w:tcW w:w="7797" w:type="dxa"/>
            <w:gridSpan w:val="7"/>
          </w:tcPr>
          <w:p w14:paraId="5E3A20EB" w14:textId="77777777" w:rsidR="0011337E" w:rsidRDefault="0011337E" w:rsidP="00877400">
            <w:pPr>
              <w:ind w:left="266" w:right="319"/>
              <w:jc w:val="both"/>
            </w:pPr>
            <w:r w:rsidRPr="0011337E">
              <w:t xml:space="preserve">– </w:t>
            </w:r>
            <w:r w:rsidRPr="0074096B">
              <w:rPr>
                <w:b/>
                <w:bCs/>
              </w:rPr>
              <w:t>Conoscenza storica.</w:t>
            </w:r>
            <w:r w:rsidRPr="0011337E">
              <w:t xml:space="preserve"> Conoscere i principali fatti, processi e personaggi storici, comprendendo il loro ruolo e significato nel contesto storico.</w:t>
            </w:r>
          </w:p>
          <w:p w14:paraId="675F07BB" w14:textId="77777777" w:rsidR="0011337E" w:rsidRDefault="0011337E" w:rsidP="00877400">
            <w:pPr>
              <w:ind w:left="266" w:right="319"/>
              <w:jc w:val="both"/>
            </w:pPr>
            <w:r w:rsidRPr="0011337E">
              <w:t xml:space="preserve">– </w:t>
            </w:r>
            <w:r w:rsidRPr="0074096B">
              <w:rPr>
                <w:b/>
                <w:bCs/>
              </w:rPr>
              <w:t>Comunicazione delle conoscenze storiche</w:t>
            </w:r>
            <w:r w:rsidRPr="0011337E">
              <w:t>. Essere capaci di esporre in forma orale e di organizzare in forma scritta il proprio pensiero, componendo le informazioni acquisite in una narrazione coerente.</w:t>
            </w:r>
          </w:p>
          <w:p w14:paraId="748EDDDB" w14:textId="770DCC2E" w:rsidR="00F96901" w:rsidRPr="00186C3E" w:rsidRDefault="0011337E" w:rsidP="00877400">
            <w:pPr>
              <w:ind w:left="266" w:right="319"/>
              <w:jc w:val="both"/>
            </w:pPr>
            <w:r w:rsidRPr="0011337E">
              <w:t xml:space="preserve">– </w:t>
            </w:r>
            <w:r w:rsidRPr="0074096B">
              <w:rPr>
                <w:b/>
                <w:bCs/>
              </w:rPr>
              <w:t>Orientamento nel presente e cittadinanza attiva.</w:t>
            </w:r>
            <w:r w:rsidRPr="0011337E">
              <w:t xml:space="preserve"> Utilizzare le proprie conoscenze del passato per avvicinare i problemi del mondo contemporaneo; avere una prima consapevolezza delle diversità culturali attuali.</w:t>
            </w:r>
          </w:p>
        </w:tc>
      </w:tr>
      <w:tr w:rsidR="00F96901" w14:paraId="5BDFE44F" w14:textId="77777777" w:rsidTr="00877400">
        <w:tc>
          <w:tcPr>
            <w:tcW w:w="4628" w:type="dxa"/>
            <w:gridSpan w:val="5"/>
            <w:shd w:val="clear" w:color="auto" w:fill="8EAADB" w:themeFill="accent1" w:themeFillTint="99"/>
          </w:tcPr>
          <w:p w14:paraId="29518F58" w14:textId="77777777" w:rsidR="00F96901" w:rsidRPr="00EB779E" w:rsidRDefault="00F96901" w:rsidP="00877400">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38F4E176" w14:textId="77777777" w:rsidR="00F96901" w:rsidRPr="00EB779E" w:rsidRDefault="00F96901" w:rsidP="00877400">
            <w:pPr>
              <w:jc w:val="center"/>
              <w:rPr>
                <w:b/>
                <w:bCs/>
              </w:rPr>
            </w:pPr>
            <w:r w:rsidRPr="007804DD">
              <w:rPr>
                <w:b/>
                <w:bCs/>
              </w:rPr>
              <w:t>OBIETTIVI SPECIFICI DI APPRENDIMENTO AL TERMINE DELLA CLASSE QUINTA</w:t>
            </w:r>
          </w:p>
        </w:tc>
        <w:tc>
          <w:tcPr>
            <w:tcW w:w="4923" w:type="dxa"/>
            <w:gridSpan w:val="4"/>
            <w:shd w:val="clear" w:color="auto" w:fill="FFD966" w:themeFill="accent4" w:themeFillTint="99"/>
          </w:tcPr>
          <w:p w14:paraId="257A3214" w14:textId="77777777" w:rsidR="00F96901" w:rsidRPr="00EB779E" w:rsidRDefault="00F96901" w:rsidP="00877400">
            <w:pPr>
              <w:jc w:val="center"/>
              <w:rPr>
                <w:b/>
                <w:bCs/>
              </w:rPr>
            </w:pPr>
            <w:r w:rsidRPr="00186C3E">
              <w:rPr>
                <w:b/>
                <w:bCs/>
              </w:rPr>
              <w:t>OBIETTIVI SPECIFICI DI APPRENDIMENTO AL TERMINE DELLA CLASSE TERZA</w:t>
            </w:r>
          </w:p>
        </w:tc>
      </w:tr>
      <w:tr w:rsidR="00F96901" w14:paraId="181CF016" w14:textId="77777777" w:rsidTr="00877400">
        <w:tc>
          <w:tcPr>
            <w:tcW w:w="4628" w:type="dxa"/>
            <w:gridSpan w:val="5"/>
          </w:tcPr>
          <w:p w14:paraId="002E9875" w14:textId="77777777" w:rsidR="003A48CE" w:rsidRDefault="003A48CE" w:rsidP="00877400">
            <w:pPr>
              <w:jc w:val="both"/>
            </w:pPr>
            <w:r w:rsidRPr="003A48CE">
              <w:t xml:space="preserve">– </w:t>
            </w:r>
            <w:r w:rsidRPr="0074096B">
              <w:rPr>
                <w:b/>
                <w:bCs/>
              </w:rPr>
              <w:t>Descrivere il proprio contesto ambientale</w:t>
            </w:r>
            <w:r w:rsidRPr="003A48CE">
              <w:t xml:space="preserve">. Acquisire familiarità con la realtà del proprio paese, della propria città, del proprio quartiere; comprendere il significato della linea del tempo. </w:t>
            </w:r>
          </w:p>
          <w:p w14:paraId="6289CF34" w14:textId="77777777" w:rsidR="003A48CE" w:rsidRDefault="003A48CE" w:rsidP="00877400">
            <w:pPr>
              <w:jc w:val="both"/>
            </w:pPr>
            <w:r w:rsidRPr="003A48CE">
              <w:t xml:space="preserve">– </w:t>
            </w:r>
            <w:r w:rsidRPr="0074096B">
              <w:rPr>
                <w:b/>
                <w:bCs/>
              </w:rPr>
              <w:t>Acquisire familiarità con le caratteristiche della vita pubblica italiana.</w:t>
            </w:r>
            <w:r w:rsidRPr="003A48CE">
              <w:t xml:space="preserve"> Enunciare alcuni principi della Costituzione; essere informati circa alcune regole base del governo nazionale e locale.</w:t>
            </w:r>
          </w:p>
          <w:p w14:paraId="116D5EFC" w14:textId="77777777" w:rsidR="00F96901" w:rsidRDefault="003A48CE" w:rsidP="00877400">
            <w:pPr>
              <w:jc w:val="both"/>
            </w:pPr>
            <w:r w:rsidRPr="003A48CE">
              <w:t xml:space="preserve">– </w:t>
            </w:r>
            <w:r w:rsidRPr="0074096B">
              <w:rPr>
                <w:b/>
                <w:bCs/>
              </w:rPr>
              <w:t>Acquisire la consapevolezza della profondità del tempo storico</w:t>
            </w:r>
            <w:r w:rsidRPr="003A48CE">
              <w:t>. Conoscere l’inizio della vita dell’uomo sulla terra e le prime forme della cultura umana; conoscere per grandi linee lo sviluppo delle civiltà mediterranee e del vicino Oriente.</w:t>
            </w:r>
          </w:p>
          <w:p w14:paraId="374689A2" w14:textId="169B654C" w:rsidR="003A48CE" w:rsidRPr="007804DD" w:rsidRDefault="003A48CE" w:rsidP="00877400">
            <w:pPr>
              <w:jc w:val="both"/>
            </w:pPr>
          </w:p>
        </w:tc>
        <w:tc>
          <w:tcPr>
            <w:tcW w:w="5050" w:type="dxa"/>
            <w:gridSpan w:val="5"/>
          </w:tcPr>
          <w:p w14:paraId="542566E1" w14:textId="77777777" w:rsidR="003A48CE" w:rsidRDefault="003A48CE" w:rsidP="00877400">
            <w:pPr>
              <w:jc w:val="both"/>
            </w:pPr>
            <w:r w:rsidRPr="003A48CE">
              <w:t xml:space="preserve">– </w:t>
            </w:r>
            <w:r w:rsidRPr="0074096B">
              <w:rPr>
                <w:b/>
                <w:bCs/>
              </w:rPr>
              <w:t>Comprendere e analizzare i principali eventi storici</w:t>
            </w:r>
            <w:r w:rsidRPr="003A48CE">
              <w:t>. Conoscere i principali fatti storici, le loro specificità e le loro differenze in relazione alla realtà italiana ed europea.</w:t>
            </w:r>
          </w:p>
          <w:p w14:paraId="2DF96E86" w14:textId="77777777" w:rsidR="003A48CE" w:rsidRDefault="003A48CE" w:rsidP="00877400">
            <w:pPr>
              <w:jc w:val="both"/>
            </w:pPr>
            <w:r w:rsidRPr="003A48CE">
              <w:t xml:space="preserve">– </w:t>
            </w:r>
            <w:r w:rsidRPr="0074096B">
              <w:rPr>
                <w:b/>
                <w:bCs/>
              </w:rPr>
              <w:t>Esporre i fatti storici</w:t>
            </w:r>
            <w:r w:rsidRPr="003A48CE">
              <w:t xml:space="preserve">. Collocare sulle relative carte </w:t>
            </w:r>
            <w:proofErr w:type="spellStart"/>
            <w:r w:rsidRPr="003A48CE">
              <w:t>geostoriche</w:t>
            </w:r>
            <w:proofErr w:type="spellEnd"/>
            <w:r w:rsidRPr="003A48CE">
              <w:t xml:space="preserve"> gli avvenimenti salienti dei vari periodi, con le loro date.</w:t>
            </w:r>
          </w:p>
          <w:p w14:paraId="274838B8" w14:textId="77777777" w:rsidR="003A48CE" w:rsidRDefault="003A48CE" w:rsidP="00877400">
            <w:pPr>
              <w:jc w:val="both"/>
            </w:pPr>
            <w:r w:rsidRPr="003A48CE">
              <w:t xml:space="preserve">– </w:t>
            </w:r>
            <w:r w:rsidRPr="0074096B">
              <w:rPr>
                <w:b/>
                <w:bCs/>
              </w:rPr>
              <w:t>Analizzare i documenti storici.</w:t>
            </w:r>
            <w:r w:rsidRPr="003A48CE">
              <w:t xml:space="preserve"> Illustrare il valore dei documenti storici proposti dall’insegnante.</w:t>
            </w:r>
          </w:p>
          <w:p w14:paraId="281AEB03" w14:textId="5511CF3D" w:rsidR="00F96901" w:rsidRPr="007804DD" w:rsidRDefault="003A48CE" w:rsidP="00877400">
            <w:pPr>
              <w:jc w:val="both"/>
            </w:pPr>
            <w:r w:rsidRPr="003A48CE">
              <w:t xml:space="preserve">– </w:t>
            </w:r>
            <w:r w:rsidRPr="0074096B">
              <w:rPr>
                <w:b/>
                <w:bCs/>
              </w:rPr>
              <w:t>Riconoscere le tracce del passato.</w:t>
            </w:r>
            <w:r w:rsidRPr="003A48CE">
              <w:t xml:space="preserve"> Riconoscere i segni del passato nel proprio contesto urbano e paesistico.</w:t>
            </w:r>
          </w:p>
        </w:tc>
        <w:tc>
          <w:tcPr>
            <w:tcW w:w="4923" w:type="dxa"/>
            <w:gridSpan w:val="4"/>
          </w:tcPr>
          <w:p w14:paraId="52E27DA9" w14:textId="77777777" w:rsidR="0011337E" w:rsidRDefault="0011337E" w:rsidP="00877400">
            <w:pPr>
              <w:jc w:val="both"/>
            </w:pPr>
            <w:r w:rsidRPr="0011337E">
              <w:t xml:space="preserve">– </w:t>
            </w:r>
            <w:r w:rsidRPr="0074096B">
              <w:rPr>
                <w:b/>
                <w:bCs/>
              </w:rPr>
              <w:t>Comprendere e analizzare i principali fatti ed eventi storici.</w:t>
            </w:r>
            <w:r w:rsidRPr="0011337E">
              <w:t xml:space="preserve"> Evidenziare i nessi interni tra i principali fatti storici; indicare le specificità e le differenze dei principali fatti storici rispetto all’attualità europea e mondiale.</w:t>
            </w:r>
          </w:p>
          <w:p w14:paraId="2F0FF55C" w14:textId="77777777" w:rsidR="0011337E" w:rsidRDefault="0011337E" w:rsidP="00877400">
            <w:pPr>
              <w:jc w:val="both"/>
            </w:pPr>
            <w:r w:rsidRPr="0011337E">
              <w:t xml:space="preserve">– </w:t>
            </w:r>
            <w:r w:rsidRPr="0074096B">
              <w:rPr>
                <w:b/>
                <w:bCs/>
              </w:rPr>
              <w:t>Esporre i fatti storici</w:t>
            </w:r>
            <w:r w:rsidRPr="0011337E">
              <w:t xml:space="preserve">. Collocare sulle relative carte </w:t>
            </w:r>
            <w:proofErr w:type="spellStart"/>
            <w:r w:rsidRPr="0011337E">
              <w:t>geostoriche</w:t>
            </w:r>
            <w:proofErr w:type="spellEnd"/>
            <w:r w:rsidRPr="0011337E">
              <w:t xml:space="preserve"> gli avvenimenti salienti dei vari periodi, con le loro date.</w:t>
            </w:r>
          </w:p>
          <w:p w14:paraId="6BBAEE67" w14:textId="77777777" w:rsidR="0011337E" w:rsidRDefault="0011337E" w:rsidP="00877400">
            <w:pPr>
              <w:jc w:val="both"/>
            </w:pPr>
            <w:r w:rsidRPr="0011337E">
              <w:t xml:space="preserve">– </w:t>
            </w:r>
            <w:r w:rsidRPr="0074096B">
              <w:rPr>
                <w:b/>
                <w:bCs/>
              </w:rPr>
              <w:t>Riconoscere le tracce del passato.</w:t>
            </w:r>
            <w:r w:rsidRPr="0011337E">
              <w:t xml:space="preserve"> Riconoscere e distinguere i segni del passato nel proprio contesto urbano e paesistico, in Italia e non solo.</w:t>
            </w:r>
          </w:p>
          <w:p w14:paraId="52042968" w14:textId="77777777" w:rsidR="0011337E" w:rsidRDefault="0011337E" w:rsidP="00877400">
            <w:pPr>
              <w:jc w:val="both"/>
            </w:pPr>
            <w:r w:rsidRPr="0011337E">
              <w:t xml:space="preserve">– </w:t>
            </w:r>
            <w:r w:rsidRPr="0074096B">
              <w:rPr>
                <w:b/>
                <w:bCs/>
              </w:rPr>
              <w:t xml:space="preserve">Utilizzare le conoscenze storiche come strumento per comprendere il presente. </w:t>
            </w:r>
            <w:r w:rsidRPr="0011337E">
              <w:t>Evidenziare i tempi, i modi e le forme attraverso i quali il presente si lega al passato.</w:t>
            </w:r>
          </w:p>
          <w:p w14:paraId="2BB69FCB" w14:textId="7D58C82C" w:rsidR="00F96901" w:rsidRPr="00186C3E" w:rsidRDefault="0011337E" w:rsidP="00877400">
            <w:pPr>
              <w:jc w:val="both"/>
            </w:pPr>
            <w:r w:rsidRPr="0011337E">
              <w:lastRenderedPageBreak/>
              <w:t>– Padroneggiare un’adeguata capacità di esposizione. Sapere esporre oralmente le proprie conoscenze storiche utilizzando linguaggio e terminologia appropriati.</w:t>
            </w:r>
          </w:p>
        </w:tc>
      </w:tr>
      <w:tr w:rsidR="00F96901" w14:paraId="0A27208E" w14:textId="77777777" w:rsidTr="00877400">
        <w:tc>
          <w:tcPr>
            <w:tcW w:w="1556" w:type="dxa"/>
            <w:shd w:val="clear" w:color="auto" w:fill="BDD6EE" w:themeFill="accent5" w:themeFillTint="66"/>
          </w:tcPr>
          <w:p w14:paraId="29333E75" w14:textId="77777777" w:rsidR="00F96901" w:rsidRPr="00371E08" w:rsidRDefault="00F96901" w:rsidP="00877400">
            <w:pPr>
              <w:jc w:val="both"/>
              <w:rPr>
                <w:b/>
                <w:bCs/>
              </w:rPr>
            </w:pPr>
            <w:r w:rsidRPr="00371E08">
              <w:rPr>
                <w:b/>
                <w:bCs/>
              </w:rPr>
              <w:lastRenderedPageBreak/>
              <w:t>Classe prima</w:t>
            </w:r>
          </w:p>
        </w:tc>
        <w:tc>
          <w:tcPr>
            <w:tcW w:w="1535" w:type="dxa"/>
            <w:gridSpan w:val="2"/>
            <w:shd w:val="clear" w:color="auto" w:fill="BDD6EE" w:themeFill="accent5" w:themeFillTint="66"/>
          </w:tcPr>
          <w:p w14:paraId="2DEFC667" w14:textId="77777777" w:rsidR="00F96901" w:rsidRPr="00371E08" w:rsidRDefault="00F96901" w:rsidP="00877400">
            <w:pPr>
              <w:jc w:val="both"/>
              <w:rPr>
                <w:b/>
                <w:bCs/>
              </w:rPr>
            </w:pPr>
            <w:r w:rsidRPr="00371E08">
              <w:rPr>
                <w:b/>
                <w:bCs/>
              </w:rPr>
              <w:t>Classe seconda</w:t>
            </w:r>
          </w:p>
        </w:tc>
        <w:tc>
          <w:tcPr>
            <w:tcW w:w="1537" w:type="dxa"/>
            <w:gridSpan w:val="2"/>
            <w:shd w:val="clear" w:color="auto" w:fill="BDD6EE" w:themeFill="accent5" w:themeFillTint="66"/>
          </w:tcPr>
          <w:p w14:paraId="629B2439" w14:textId="77777777" w:rsidR="00F96901" w:rsidRPr="00371E08" w:rsidRDefault="00F96901" w:rsidP="00877400">
            <w:pPr>
              <w:jc w:val="both"/>
              <w:rPr>
                <w:b/>
                <w:bCs/>
              </w:rPr>
            </w:pPr>
            <w:r w:rsidRPr="00371E08">
              <w:rPr>
                <w:b/>
                <w:bCs/>
              </w:rPr>
              <w:t>Classe terza</w:t>
            </w:r>
          </w:p>
        </w:tc>
        <w:tc>
          <w:tcPr>
            <w:tcW w:w="2176" w:type="dxa"/>
            <w:gridSpan w:val="2"/>
            <w:shd w:val="clear" w:color="auto" w:fill="BDD6EE" w:themeFill="accent5" w:themeFillTint="66"/>
          </w:tcPr>
          <w:p w14:paraId="74C9917F" w14:textId="77777777" w:rsidR="00F96901" w:rsidRPr="00371E08" w:rsidRDefault="00F96901" w:rsidP="00877400">
            <w:pPr>
              <w:jc w:val="center"/>
              <w:rPr>
                <w:b/>
                <w:bCs/>
              </w:rPr>
            </w:pPr>
            <w:r w:rsidRPr="00371E08">
              <w:rPr>
                <w:b/>
                <w:bCs/>
              </w:rPr>
              <w:t>Classe quarta</w:t>
            </w:r>
          </w:p>
        </w:tc>
        <w:tc>
          <w:tcPr>
            <w:tcW w:w="2874" w:type="dxa"/>
            <w:gridSpan w:val="3"/>
            <w:shd w:val="clear" w:color="auto" w:fill="BDD6EE" w:themeFill="accent5" w:themeFillTint="66"/>
          </w:tcPr>
          <w:p w14:paraId="73DF9976" w14:textId="77777777" w:rsidR="00F96901" w:rsidRPr="00371E08" w:rsidRDefault="00F96901" w:rsidP="00877400">
            <w:pPr>
              <w:jc w:val="center"/>
              <w:rPr>
                <w:b/>
                <w:bCs/>
              </w:rPr>
            </w:pPr>
            <w:r w:rsidRPr="00371E08">
              <w:rPr>
                <w:b/>
                <w:bCs/>
              </w:rPr>
              <w:t>Classe quinta</w:t>
            </w:r>
          </w:p>
        </w:tc>
        <w:tc>
          <w:tcPr>
            <w:tcW w:w="1522" w:type="dxa"/>
            <w:gridSpan w:val="2"/>
            <w:shd w:val="clear" w:color="auto" w:fill="FFE599" w:themeFill="accent4" w:themeFillTint="66"/>
          </w:tcPr>
          <w:p w14:paraId="640F4C76" w14:textId="77777777" w:rsidR="00F96901" w:rsidRPr="00371E08" w:rsidRDefault="00F96901" w:rsidP="00877400">
            <w:pPr>
              <w:jc w:val="center"/>
              <w:rPr>
                <w:b/>
                <w:bCs/>
              </w:rPr>
            </w:pPr>
            <w:r w:rsidRPr="00371E08">
              <w:rPr>
                <w:b/>
                <w:bCs/>
              </w:rPr>
              <w:t>Classe prima</w:t>
            </w:r>
          </w:p>
        </w:tc>
        <w:tc>
          <w:tcPr>
            <w:tcW w:w="1560" w:type="dxa"/>
            <w:shd w:val="clear" w:color="auto" w:fill="FFE599" w:themeFill="accent4" w:themeFillTint="66"/>
          </w:tcPr>
          <w:p w14:paraId="39F529CD" w14:textId="77777777" w:rsidR="00F96901" w:rsidRPr="00371E08" w:rsidRDefault="00F96901" w:rsidP="00877400">
            <w:pPr>
              <w:jc w:val="center"/>
              <w:rPr>
                <w:b/>
                <w:bCs/>
              </w:rPr>
            </w:pPr>
            <w:r w:rsidRPr="00371E08">
              <w:rPr>
                <w:b/>
                <w:bCs/>
              </w:rPr>
              <w:t>Classe seconda</w:t>
            </w:r>
          </w:p>
        </w:tc>
        <w:tc>
          <w:tcPr>
            <w:tcW w:w="1841" w:type="dxa"/>
            <w:shd w:val="clear" w:color="auto" w:fill="FFE599" w:themeFill="accent4" w:themeFillTint="66"/>
          </w:tcPr>
          <w:p w14:paraId="0D517CA3" w14:textId="77777777" w:rsidR="00F96901" w:rsidRPr="00371E08" w:rsidRDefault="00F96901" w:rsidP="00877400">
            <w:pPr>
              <w:jc w:val="center"/>
              <w:rPr>
                <w:b/>
                <w:bCs/>
              </w:rPr>
            </w:pPr>
            <w:r w:rsidRPr="00371E08">
              <w:rPr>
                <w:b/>
                <w:bCs/>
              </w:rPr>
              <w:t>Classe terza</w:t>
            </w:r>
          </w:p>
        </w:tc>
      </w:tr>
      <w:tr w:rsidR="00F96901" w14:paraId="3EB2F555" w14:textId="77777777" w:rsidTr="00877400">
        <w:tc>
          <w:tcPr>
            <w:tcW w:w="1556" w:type="dxa"/>
          </w:tcPr>
          <w:p w14:paraId="1A18A8ED" w14:textId="77777777" w:rsidR="00F96901" w:rsidRDefault="00F96901" w:rsidP="00877400">
            <w:pPr>
              <w:jc w:val="both"/>
            </w:pPr>
          </w:p>
        </w:tc>
        <w:tc>
          <w:tcPr>
            <w:tcW w:w="1535" w:type="dxa"/>
            <w:gridSpan w:val="2"/>
          </w:tcPr>
          <w:p w14:paraId="3F154E8F" w14:textId="77777777" w:rsidR="00F96901" w:rsidRDefault="00F96901" w:rsidP="00877400">
            <w:pPr>
              <w:jc w:val="both"/>
            </w:pPr>
          </w:p>
        </w:tc>
        <w:tc>
          <w:tcPr>
            <w:tcW w:w="1537" w:type="dxa"/>
            <w:gridSpan w:val="2"/>
          </w:tcPr>
          <w:p w14:paraId="2F73A236" w14:textId="77777777" w:rsidR="00F96901" w:rsidRDefault="00F96901" w:rsidP="00877400">
            <w:pPr>
              <w:jc w:val="both"/>
            </w:pPr>
          </w:p>
        </w:tc>
        <w:tc>
          <w:tcPr>
            <w:tcW w:w="2176" w:type="dxa"/>
            <w:gridSpan w:val="2"/>
          </w:tcPr>
          <w:p w14:paraId="0222B86E" w14:textId="77777777" w:rsidR="00F96901" w:rsidRDefault="00F96901" w:rsidP="00877400">
            <w:pPr>
              <w:jc w:val="center"/>
            </w:pPr>
          </w:p>
        </w:tc>
        <w:tc>
          <w:tcPr>
            <w:tcW w:w="2874" w:type="dxa"/>
            <w:gridSpan w:val="3"/>
          </w:tcPr>
          <w:p w14:paraId="0909FA07" w14:textId="77777777" w:rsidR="00F96901" w:rsidRDefault="00F96901" w:rsidP="00877400">
            <w:pPr>
              <w:jc w:val="center"/>
            </w:pPr>
          </w:p>
        </w:tc>
        <w:tc>
          <w:tcPr>
            <w:tcW w:w="1522" w:type="dxa"/>
            <w:gridSpan w:val="2"/>
          </w:tcPr>
          <w:p w14:paraId="5EC99C82" w14:textId="77777777" w:rsidR="00F96901" w:rsidRDefault="00F96901" w:rsidP="00877400">
            <w:pPr>
              <w:jc w:val="center"/>
            </w:pPr>
          </w:p>
        </w:tc>
        <w:tc>
          <w:tcPr>
            <w:tcW w:w="1560" w:type="dxa"/>
          </w:tcPr>
          <w:p w14:paraId="77862060" w14:textId="77777777" w:rsidR="00F96901" w:rsidRDefault="00F96901" w:rsidP="00877400">
            <w:pPr>
              <w:jc w:val="center"/>
            </w:pPr>
          </w:p>
        </w:tc>
        <w:tc>
          <w:tcPr>
            <w:tcW w:w="1841" w:type="dxa"/>
          </w:tcPr>
          <w:p w14:paraId="6F94E8C6" w14:textId="77777777" w:rsidR="00F96901" w:rsidRDefault="00F96901" w:rsidP="00877400">
            <w:pPr>
              <w:jc w:val="center"/>
            </w:pPr>
          </w:p>
        </w:tc>
      </w:tr>
      <w:tr w:rsidR="00F96901" w14:paraId="625AD3B0" w14:textId="77777777" w:rsidTr="00877400">
        <w:tc>
          <w:tcPr>
            <w:tcW w:w="14601" w:type="dxa"/>
            <w:gridSpan w:val="14"/>
            <w:shd w:val="clear" w:color="auto" w:fill="D9E2F3" w:themeFill="accent1" w:themeFillTint="33"/>
          </w:tcPr>
          <w:p w14:paraId="727A8C07" w14:textId="77777777" w:rsidR="00F96901" w:rsidRPr="004B2B5F" w:rsidRDefault="00F96901" w:rsidP="00877400">
            <w:pPr>
              <w:jc w:val="center"/>
              <w:rPr>
                <w:b/>
                <w:bCs/>
                <w:sz w:val="28"/>
                <w:szCs w:val="28"/>
              </w:rPr>
            </w:pPr>
            <w:r w:rsidRPr="004B2B5F">
              <w:rPr>
                <w:b/>
                <w:bCs/>
                <w:sz w:val="28"/>
                <w:szCs w:val="28"/>
              </w:rPr>
              <w:t>CONOSCENZE</w:t>
            </w:r>
          </w:p>
        </w:tc>
      </w:tr>
      <w:tr w:rsidR="00F96901" w14:paraId="1F9D655B" w14:textId="77777777" w:rsidTr="00877400">
        <w:tc>
          <w:tcPr>
            <w:tcW w:w="9607" w:type="dxa"/>
            <w:gridSpan w:val="9"/>
            <w:shd w:val="clear" w:color="auto" w:fill="8EAADB" w:themeFill="accent1" w:themeFillTint="99"/>
          </w:tcPr>
          <w:p w14:paraId="5177FD8C" w14:textId="77777777" w:rsidR="00F96901" w:rsidRPr="004B2B5F" w:rsidRDefault="00F96901" w:rsidP="00877400">
            <w:pPr>
              <w:jc w:val="center"/>
              <w:rPr>
                <w:b/>
                <w:bCs/>
                <w:sz w:val="28"/>
                <w:szCs w:val="28"/>
              </w:rPr>
            </w:pPr>
            <w:r w:rsidRPr="004B2B5F">
              <w:rPr>
                <w:b/>
                <w:bCs/>
                <w:sz w:val="28"/>
                <w:szCs w:val="28"/>
              </w:rPr>
              <w:t>PRIMARIA</w:t>
            </w:r>
          </w:p>
          <w:p w14:paraId="0346D24F" w14:textId="77777777" w:rsidR="00F96901" w:rsidRPr="00EB779E" w:rsidRDefault="00F96901" w:rsidP="00877400">
            <w:pPr>
              <w:jc w:val="center"/>
              <w:rPr>
                <w:b/>
                <w:bCs/>
              </w:rPr>
            </w:pPr>
          </w:p>
        </w:tc>
        <w:tc>
          <w:tcPr>
            <w:tcW w:w="4994" w:type="dxa"/>
            <w:gridSpan w:val="5"/>
            <w:shd w:val="clear" w:color="auto" w:fill="FFD966" w:themeFill="accent4" w:themeFillTint="99"/>
          </w:tcPr>
          <w:p w14:paraId="4EFECA22" w14:textId="77777777" w:rsidR="00F96901" w:rsidRPr="004B2B5F" w:rsidRDefault="00F96901" w:rsidP="00877400">
            <w:pPr>
              <w:jc w:val="center"/>
              <w:rPr>
                <w:b/>
                <w:bCs/>
                <w:sz w:val="28"/>
                <w:szCs w:val="28"/>
              </w:rPr>
            </w:pPr>
            <w:r w:rsidRPr="004B2B5F">
              <w:rPr>
                <w:b/>
                <w:bCs/>
                <w:sz w:val="28"/>
                <w:szCs w:val="28"/>
              </w:rPr>
              <w:t>SECONDARIA DI PRIMO GRADO</w:t>
            </w:r>
          </w:p>
        </w:tc>
      </w:tr>
      <w:tr w:rsidR="00F96901" w14:paraId="401DE380" w14:textId="77777777" w:rsidTr="00877400">
        <w:tc>
          <w:tcPr>
            <w:tcW w:w="9607" w:type="dxa"/>
            <w:gridSpan w:val="9"/>
          </w:tcPr>
          <w:p w14:paraId="33D167FF" w14:textId="77777777" w:rsidR="00F96901" w:rsidRDefault="0011337E" w:rsidP="00877400">
            <w:pPr>
              <w:ind w:left="176" w:right="142"/>
              <w:jc w:val="both"/>
            </w:pPr>
            <w:r w:rsidRPr="0011337E">
              <w:t>Gli alunni svilupperanno nei primi due anni della scuola primaria la familiarità con alcuni strumenti, funzionali all’acquisizione delle conoscenze, in grado di favorire la comprensione e l’apprendimento della storia. Tali strumenti riguardano: i concetti di successione e contemporaneità delle azioni, la comprensione della durata delle azioni, la rappresentazione del tempo ciclico (giorno, settimana, mese, stagione, anno...), la periodizza zione e la linea del tempo, la comprensione della relazione di causa-effetto, l’uso delle sequenze temporali (prima, dopo, infine, adesso…); la biografia personale e familiare. L’elenco di argomenti che segue intende semplicemente aiutare l’insegnante fornendogli la traccia di un possibile percorso didattico. Restando egli libero, naturalmente, di apportarvi le integrazioni e le modifiche che riterrà opportune, avvalendosi eventualmente di tutte le fonti documentarie, scritte e non, utili a illuminare aspetti e vicende del passato.</w:t>
            </w:r>
          </w:p>
          <w:p w14:paraId="45E96518" w14:textId="77777777" w:rsidR="0011337E" w:rsidRDefault="0011337E" w:rsidP="00877400">
            <w:pPr>
              <w:ind w:left="176" w:right="142"/>
              <w:jc w:val="both"/>
            </w:pPr>
            <w:r w:rsidRPr="0011337E">
              <w:rPr>
                <w:b/>
                <w:bCs/>
              </w:rPr>
              <w:t>I e II anno</w:t>
            </w:r>
          </w:p>
          <w:p w14:paraId="6E188ACB" w14:textId="77777777" w:rsidR="0011337E" w:rsidRDefault="0011337E" w:rsidP="00877400">
            <w:pPr>
              <w:ind w:left="176" w:right="142"/>
              <w:jc w:val="both"/>
            </w:pPr>
            <w:r w:rsidRPr="0011337E">
              <w:t>– La mia famiglia.</w:t>
            </w:r>
          </w:p>
          <w:p w14:paraId="6F89C5D5" w14:textId="77777777" w:rsidR="0011337E" w:rsidRDefault="0011337E" w:rsidP="00877400">
            <w:pPr>
              <w:ind w:left="176" w:right="142"/>
              <w:jc w:val="both"/>
            </w:pPr>
            <w:r w:rsidRPr="0011337E">
              <w:t>– La mia città, paese, quartiere: i luoghi più importanti (uffici pubblici, luoghi d’arte, monumenti, piazze e loro significato).</w:t>
            </w:r>
          </w:p>
          <w:p w14:paraId="6AB988E0" w14:textId="77777777" w:rsidR="0011337E" w:rsidRDefault="0011337E" w:rsidP="00877400">
            <w:pPr>
              <w:ind w:left="176" w:right="142"/>
              <w:jc w:val="both"/>
            </w:pPr>
            <w:r w:rsidRPr="0011337E">
              <w:t>– Personaggi e vicende ricavati da Bibbia, Iliade, Odissea, Eneide (in forma molto semplificata) per conoscere le radici della cultura occidentale.</w:t>
            </w:r>
          </w:p>
          <w:p w14:paraId="1F37B081" w14:textId="77777777" w:rsidR="0011337E" w:rsidRDefault="0011337E" w:rsidP="00877400">
            <w:pPr>
              <w:ind w:left="176" w:right="142"/>
              <w:jc w:val="both"/>
            </w:pPr>
            <w:r w:rsidRPr="0011337E">
              <w:t>– L’Italia: sua raffigurazione geografica per ricercare sulla carta geografica luoghi conosciuti o sentiti nominare dagli alunni.</w:t>
            </w:r>
          </w:p>
          <w:p w14:paraId="06976BB4" w14:textId="77777777" w:rsidR="0011337E" w:rsidRDefault="0011337E" w:rsidP="00877400">
            <w:pPr>
              <w:ind w:left="176" w:right="142"/>
              <w:jc w:val="both"/>
            </w:pPr>
            <w:r w:rsidRPr="0011337E">
              <w:t>– L’Italia: il mare, la montagna, la campagna, nell’esperienza degli alunni.</w:t>
            </w:r>
          </w:p>
          <w:p w14:paraId="28509F5D" w14:textId="4B4A9087" w:rsidR="0011337E" w:rsidRDefault="0011337E" w:rsidP="00877400">
            <w:pPr>
              <w:ind w:left="176" w:right="142"/>
              <w:jc w:val="both"/>
            </w:pPr>
            <w:r w:rsidRPr="0011337E">
              <w:t>– Chi governa il tuo comune e che cosa decide.</w:t>
            </w:r>
          </w:p>
          <w:p w14:paraId="38354C87" w14:textId="77777777" w:rsidR="0011337E" w:rsidRDefault="0011337E" w:rsidP="00877400">
            <w:pPr>
              <w:ind w:left="176" w:right="142"/>
              <w:jc w:val="both"/>
            </w:pPr>
            <w:r w:rsidRPr="0011337E">
              <w:t>– Il racconto in breve della nascita dell’Italia: da molti Stati regionali ad una nazione libera e indipendente.</w:t>
            </w:r>
          </w:p>
          <w:p w14:paraId="0B3A0125" w14:textId="77777777" w:rsidR="0011337E" w:rsidRDefault="0011337E" w:rsidP="00877400">
            <w:pPr>
              <w:ind w:left="176" w:right="142"/>
              <w:jc w:val="both"/>
            </w:pPr>
            <w:r w:rsidRPr="0011337E">
              <w:t>– Mameli e l’inno nazionale (spiegazione del contenuto), poesie e canti del Risorgimento.</w:t>
            </w:r>
          </w:p>
          <w:p w14:paraId="29D3405F" w14:textId="77777777" w:rsidR="0011337E" w:rsidRDefault="0011337E" w:rsidP="00877400">
            <w:pPr>
              <w:ind w:left="176" w:right="142"/>
              <w:jc w:val="both"/>
            </w:pPr>
            <w:r w:rsidRPr="0011337E">
              <w:t xml:space="preserve">– Racconti ricavati dalle vicende del Risorgimento e della Resistenza a scelta degli insegnanti e collegati a riferimenti territoriali e all’esperienza dei bambini (es. di contenuti: Piccola vedetta lombarda, i martiri </w:t>
            </w:r>
            <w:r w:rsidRPr="0011337E">
              <w:lastRenderedPageBreak/>
              <w:t>del Belfiore, le 5 Giornate di Milano, Anita Garibaldi, Salvo d’Acquisto, altri protagonisti di eroismo e di virtù civili nella Resistenza).</w:t>
            </w:r>
          </w:p>
          <w:p w14:paraId="25B1638A" w14:textId="77777777" w:rsidR="0011337E" w:rsidRDefault="0011337E" w:rsidP="00877400">
            <w:pPr>
              <w:ind w:left="176" w:right="142"/>
              <w:jc w:val="both"/>
            </w:pPr>
            <w:r w:rsidRPr="0011337E">
              <w:t xml:space="preserve">– Essere cittadini: nozioni basilari sul significato di Costituzione, diritti, elezioni e tasse. </w:t>
            </w:r>
          </w:p>
          <w:p w14:paraId="145DD060" w14:textId="3FE740E5" w:rsidR="0011337E" w:rsidRPr="0011337E" w:rsidRDefault="0011337E" w:rsidP="00877400">
            <w:pPr>
              <w:ind w:left="176" w:right="142"/>
              <w:jc w:val="both"/>
              <w:rPr>
                <w:b/>
                <w:bCs/>
                <w:u w:val="single"/>
              </w:rPr>
            </w:pPr>
            <w:r w:rsidRPr="0011337E">
              <w:rPr>
                <w:b/>
                <w:bCs/>
                <w:u w:val="single"/>
              </w:rPr>
              <w:t>III anno</w:t>
            </w:r>
          </w:p>
          <w:p w14:paraId="03F127CA" w14:textId="55901AB7" w:rsidR="0011337E" w:rsidRDefault="0011337E" w:rsidP="00877400">
            <w:pPr>
              <w:ind w:left="176" w:right="142"/>
              <w:jc w:val="both"/>
            </w:pPr>
            <w:r w:rsidRPr="0011337E">
              <w:t>– La comparsa dell’uomo sulla terra.</w:t>
            </w:r>
          </w:p>
          <w:p w14:paraId="44F43A3D" w14:textId="77777777" w:rsidR="0011337E" w:rsidRDefault="0011337E" w:rsidP="00877400">
            <w:pPr>
              <w:ind w:left="176" w:right="142"/>
              <w:jc w:val="both"/>
            </w:pPr>
            <w:r w:rsidRPr="0011337E">
              <w:t>– Le fasi iniziali della civilizzazione: dall’età della pietra alla rivoluzione neolitica.</w:t>
            </w:r>
          </w:p>
          <w:p w14:paraId="69F79628" w14:textId="49FE89AB" w:rsidR="0011337E" w:rsidRDefault="0011337E" w:rsidP="00877400">
            <w:pPr>
              <w:ind w:left="176" w:right="142"/>
              <w:jc w:val="both"/>
            </w:pPr>
            <w:r w:rsidRPr="0011337E">
              <w:t>– La nascita e l’importanza della scrittura.</w:t>
            </w:r>
          </w:p>
          <w:p w14:paraId="28F494D5" w14:textId="77777777" w:rsidR="0011337E" w:rsidRDefault="0011337E" w:rsidP="00877400">
            <w:pPr>
              <w:ind w:left="176" w:right="142"/>
              <w:jc w:val="both"/>
            </w:pPr>
            <w:r w:rsidRPr="0011337E">
              <w:t>– Vari tipi di scrittura.</w:t>
            </w:r>
          </w:p>
          <w:p w14:paraId="704B8AE8" w14:textId="77777777" w:rsidR="0011337E" w:rsidRDefault="0011337E" w:rsidP="00877400">
            <w:pPr>
              <w:ind w:left="176" w:right="142"/>
              <w:jc w:val="both"/>
            </w:pPr>
            <w:r w:rsidRPr="0011337E">
              <w:t xml:space="preserve">– Le civiltà dell’antichità nel Mediterraneo e nel Vicino Oriente. </w:t>
            </w:r>
          </w:p>
          <w:p w14:paraId="793BAF5C" w14:textId="77777777" w:rsidR="0011337E" w:rsidRDefault="0011337E" w:rsidP="00877400">
            <w:pPr>
              <w:ind w:left="176" w:right="142"/>
              <w:jc w:val="both"/>
            </w:pPr>
            <w:r w:rsidRPr="0011337E">
              <w:rPr>
                <w:b/>
                <w:bCs/>
                <w:u w:val="single"/>
              </w:rPr>
              <w:t>IV anno</w:t>
            </w:r>
          </w:p>
          <w:p w14:paraId="3CCE2E6E" w14:textId="77777777" w:rsidR="0011337E" w:rsidRDefault="0011337E" w:rsidP="00877400">
            <w:pPr>
              <w:ind w:left="176" w:right="142"/>
              <w:jc w:val="both"/>
            </w:pPr>
            <w:r w:rsidRPr="0011337E">
              <w:t>– La polis: Atene e Sparta (democrazia e oligarchia; cittadini ed esclusi).</w:t>
            </w:r>
          </w:p>
          <w:p w14:paraId="16104E3F" w14:textId="77777777" w:rsidR="0011337E" w:rsidRDefault="0011337E" w:rsidP="00877400">
            <w:pPr>
              <w:ind w:left="176" w:right="142"/>
              <w:jc w:val="both"/>
            </w:pPr>
            <w:r w:rsidRPr="0011337E">
              <w:t>– Lo scontro con l’impero persiano (un confronto tra Oriente e Occidente, p. es. attraverso la lettura, semplificata, di brani di Erodoto e dei Persiani di Eschilo).</w:t>
            </w:r>
          </w:p>
          <w:p w14:paraId="4C8774F0" w14:textId="77777777" w:rsidR="0011337E" w:rsidRDefault="0011337E" w:rsidP="00877400">
            <w:pPr>
              <w:ind w:left="176" w:right="142"/>
              <w:jc w:val="both"/>
            </w:pPr>
            <w:r w:rsidRPr="0011337E">
              <w:t>– I Greci in Italia.</w:t>
            </w:r>
          </w:p>
          <w:p w14:paraId="5BB73745" w14:textId="77777777" w:rsidR="0011337E" w:rsidRDefault="0011337E" w:rsidP="00877400">
            <w:pPr>
              <w:ind w:left="176" w:right="142"/>
              <w:jc w:val="both"/>
            </w:pPr>
            <w:r w:rsidRPr="0011337E">
              <w:t>– I popoli italici; le origini di Roma.</w:t>
            </w:r>
          </w:p>
          <w:p w14:paraId="33033706" w14:textId="77777777" w:rsidR="0011337E" w:rsidRDefault="0011337E" w:rsidP="00877400">
            <w:pPr>
              <w:ind w:left="176" w:right="142"/>
              <w:jc w:val="both"/>
            </w:pPr>
            <w:r w:rsidRPr="0011337E">
              <w:t>– Roma in Italia.</w:t>
            </w:r>
          </w:p>
          <w:p w14:paraId="6DFE53E2" w14:textId="77777777" w:rsidR="0011337E" w:rsidRDefault="0011337E" w:rsidP="00877400">
            <w:pPr>
              <w:ind w:left="176" w:right="142"/>
              <w:jc w:val="both"/>
            </w:pPr>
            <w:r w:rsidRPr="0011337E">
              <w:t>– L’unificazione del mondo mediterraneo sotto Alessandro Magno.</w:t>
            </w:r>
          </w:p>
          <w:p w14:paraId="7D9ECC5B" w14:textId="77777777" w:rsidR="0011337E" w:rsidRDefault="0011337E" w:rsidP="00877400">
            <w:pPr>
              <w:ind w:left="176" w:right="142"/>
              <w:jc w:val="both"/>
            </w:pPr>
            <w:r w:rsidRPr="0011337E">
              <w:t>– I sistemi di governo a Roma (monarchia, repubblica); le lotte sociali.</w:t>
            </w:r>
          </w:p>
          <w:p w14:paraId="77DBFAB4" w14:textId="77777777" w:rsidR="0011337E" w:rsidRDefault="0011337E" w:rsidP="00877400">
            <w:pPr>
              <w:ind w:left="176" w:right="142"/>
              <w:jc w:val="both"/>
            </w:pPr>
            <w:r w:rsidRPr="0011337E">
              <w:t>– La romanizzazione della Penisola: la “guerra sociale” e la concessione della cittadinanza.</w:t>
            </w:r>
          </w:p>
          <w:p w14:paraId="723E68A6" w14:textId="77777777" w:rsidR="0011337E" w:rsidRDefault="0011337E" w:rsidP="00877400">
            <w:pPr>
              <w:ind w:left="176" w:right="142"/>
              <w:jc w:val="both"/>
            </w:pPr>
            <w:r w:rsidRPr="0011337E">
              <w:t>– La religione del mondo greco e romano.</w:t>
            </w:r>
          </w:p>
          <w:p w14:paraId="726F11A0" w14:textId="77777777" w:rsidR="0011337E" w:rsidRDefault="0011337E" w:rsidP="00877400">
            <w:pPr>
              <w:ind w:left="176" w:right="142"/>
              <w:jc w:val="both"/>
            </w:pPr>
            <w:r w:rsidRPr="0011337E">
              <w:t>– La famiglia romana: il padre, i figli, le donne.</w:t>
            </w:r>
          </w:p>
          <w:p w14:paraId="7CECAD41" w14:textId="77777777" w:rsidR="0011337E" w:rsidRDefault="0011337E" w:rsidP="00877400">
            <w:pPr>
              <w:ind w:left="176" w:right="142"/>
              <w:jc w:val="both"/>
            </w:pPr>
            <w:r w:rsidRPr="0011337E">
              <w:t>– Economia e società: liberi e schiavi, cittadini e provinciali.</w:t>
            </w:r>
          </w:p>
          <w:p w14:paraId="38C72DB4" w14:textId="77777777" w:rsidR="0011337E" w:rsidRDefault="0011337E" w:rsidP="00877400">
            <w:pPr>
              <w:ind w:left="176" w:right="142"/>
              <w:jc w:val="both"/>
            </w:pPr>
            <w:r w:rsidRPr="0011337E">
              <w:rPr>
                <w:b/>
                <w:bCs/>
                <w:u w:val="single"/>
              </w:rPr>
              <w:t xml:space="preserve"> V anno</w:t>
            </w:r>
          </w:p>
          <w:p w14:paraId="13C2D8E5" w14:textId="77777777" w:rsidR="0011337E" w:rsidRDefault="0011337E" w:rsidP="00877400">
            <w:pPr>
              <w:ind w:left="176" w:right="142"/>
              <w:jc w:val="both"/>
            </w:pPr>
            <w:r w:rsidRPr="0011337E">
              <w:t>– La crisi della Repubblica (Mario e Silla).</w:t>
            </w:r>
          </w:p>
          <w:p w14:paraId="7DB641BA" w14:textId="77777777" w:rsidR="0011337E" w:rsidRDefault="0011337E" w:rsidP="00877400">
            <w:pPr>
              <w:ind w:left="176" w:right="142"/>
              <w:jc w:val="both"/>
            </w:pPr>
            <w:r w:rsidRPr="0011337E">
              <w:t>– L’eredità di Roma: lingua e diritto; urbanizzazione e strutture territoriali.</w:t>
            </w:r>
          </w:p>
          <w:p w14:paraId="49593F17" w14:textId="77777777" w:rsidR="0011337E" w:rsidRDefault="0011337E" w:rsidP="00877400">
            <w:pPr>
              <w:ind w:left="176" w:right="142"/>
              <w:jc w:val="both"/>
            </w:pPr>
            <w:r w:rsidRPr="0011337E">
              <w:t>– L’impero da Ottaviano a Costantino.</w:t>
            </w:r>
          </w:p>
          <w:p w14:paraId="574D7DCB" w14:textId="77777777" w:rsidR="0011337E" w:rsidRDefault="0011337E" w:rsidP="00877400">
            <w:pPr>
              <w:ind w:left="176" w:right="142"/>
              <w:jc w:val="both"/>
            </w:pPr>
            <w:r w:rsidRPr="0011337E">
              <w:t>– La rivoluzione del cristianesimo: una religione universalista.</w:t>
            </w:r>
          </w:p>
          <w:p w14:paraId="69144F5A" w14:textId="77777777" w:rsidR="0011337E" w:rsidRDefault="0011337E" w:rsidP="00877400">
            <w:pPr>
              <w:ind w:left="176" w:right="142"/>
              <w:jc w:val="both"/>
            </w:pPr>
            <w:r w:rsidRPr="0011337E">
              <w:t>– La crisi dell’impero e le migrazioni dei popoli germanici.</w:t>
            </w:r>
          </w:p>
          <w:p w14:paraId="052E0BF9" w14:textId="77777777" w:rsidR="0011337E" w:rsidRDefault="0011337E" w:rsidP="00877400">
            <w:pPr>
              <w:ind w:left="176" w:right="142"/>
              <w:jc w:val="both"/>
            </w:pPr>
            <w:r w:rsidRPr="0011337E">
              <w:t>– Crollo dell’impero romano d’Occidente e regni “romano-barbarici”.</w:t>
            </w:r>
          </w:p>
          <w:p w14:paraId="2F8BC00C" w14:textId="77777777" w:rsidR="0011337E" w:rsidRDefault="0011337E" w:rsidP="00877400">
            <w:pPr>
              <w:ind w:left="176" w:right="142"/>
              <w:jc w:val="both"/>
            </w:pPr>
            <w:r w:rsidRPr="0011337E">
              <w:t>– Il monachesimo e le biblioteche.</w:t>
            </w:r>
          </w:p>
          <w:p w14:paraId="59CFEEE0" w14:textId="5E13A391" w:rsidR="0011337E" w:rsidRDefault="0011337E" w:rsidP="00877400">
            <w:pPr>
              <w:ind w:left="176" w:right="142"/>
              <w:jc w:val="both"/>
            </w:pPr>
            <w:r w:rsidRPr="0011337E">
              <w:t xml:space="preserve">– Costantinopoli e l’impero romano d’Oriente. </w:t>
            </w:r>
          </w:p>
          <w:p w14:paraId="74467407" w14:textId="29C32ECD" w:rsidR="0011337E" w:rsidRDefault="0011337E" w:rsidP="00877400">
            <w:pPr>
              <w:ind w:left="176" w:right="142"/>
              <w:jc w:val="both"/>
            </w:pPr>
            <w:r w:rsidRPr="0011337E">
              <w:t>– La codificazione di Giustiniano e le radici della civiltà giuridica moderna.</w:t>
            </w:r>
          </w:p>
          <w:p w14:paraId="744606DB" w14:textId="50B2BE96" w:rsidR="0011337E" w:rsidRPr="00186C3E" w:rsidRDefault="0011337E" w:rsidP="00877400">
            <w:pPr>
              <w:ind w:left="176" w:right="142"/>
              <w:jc w:val="both"/>
            </w:pPr>
            <w:r w:rsidRPr="0011337E">
              <w:t>– L’espansione islamica</w:t>
            </w:r>
          </w:p>
        </w:tc>
        <w:tc>
          <w:tcPr>
            <w:tcW w:w="4994" w:type="dxa"/>
            <w:gridSpan w:val="5"/>
          </w:tcPr>
          <w:p w14:paraId="65289197" w14:textId="77777777" w:rsidR="008B4925" w:rsidRDefault="0011337E" w:rsidP="00877400">
            <w:pPr>
              <w:ind w:left="74" w:right="177"/>
              <w:jc w:val="both"/>
            </w:pPr>
            <w:r w:rsidRPr="0011337E">
              <w:lastRenderedPageBreak/>
              <w:t>Si assegna uno spazio largamente prevalente alla storia europea e a quella americana per una precisa ragione. Pur essendo sempre più venute alla nostra attenzione le vicende dell’intero pianeta, resta il fatto che le finalità indicate sopra possono essere raggiunte solo rinunciando preliminarmente all’ambizione enciclopedica di parlare della storia universale, che vorrebbe dire necessariamente occuparsi un poco, o pochissimo, di ogni cosa. Per contro tali finalità implicano la centralità della storia occidentale, ed europea in particolare, storia che ha rappresentato in misura decisiva il contesto in cui affonda le sue radici la secolare vicenda italiana. Contesto solo intendendo il quale si può capire il</w:t>
            </w:r>
            <w:r>
              <w:t xml:space="preserve"> </w:t>
            </w:r>
            <w:r w:rsidR="008B4925" w:rsidRPr="008B4925">
              <w:t>processo di formazione della nostra cultura e delle nostre istituzioni democratiche.</w:t>
            </w:r>
          </w:p>
          <w:p w14:paraId="4A8663E7" w14:textId="77777777" w:rsidR="008B4925" w:rsidRPr="003D281D" w:rsidRDefault="008B4925" w:rsidP="00877400">
            <w:pPr>
              <w:ind w:left="74" w:right="177"/>
              <w:jc w:val="both"/>
              <w:rPr>
                <w:b/>
                <w:bCs/>
                <w:u w:val="single"/>
              </w:rPr>
            </w:pPr>
            <w:r w:rsidRPr="003D281D">
              <w:rPr>
                <w:b/>
                <w:bCs/>
                <w:u w:val="single"/>
              </w:rPr>
              <w:t xml:space="preserve"> </w:t>
            </w:r>
            <w:proofErr w:type="gramStart"/>
            <w:r w:rsidRPr="003D281D">
              <w:rPr>
                <w:b/>
                <w:bCs/>
                <w:u w:val="single"/>
              </w:rPr>
              <w:t>I anno</w:t>
            </w:r>
            <w:proofErr w:type="gramEnd"/>
          </w:p>
          <w:p w14:paraId="216A3A98" w14:textId="77777777" w:rsidR="008B4925" w:rsidRDefault="008B4925" w:rsidP="00877400">
            <w:pPr>
              <w:ind w:left="74" w:right="177"/>
              <w:jc w:val="both"/>
            </w:pPr>
            <w:r w:rsidRPr="008B4925">
              <w:t>– La nuova situazione geopolitica dell’Europa e del Mediterraneo.</w:t>
            </w:r>
          </w:p>
          <w:p w14:paraId="2ED866DE" w14:textId="77777777" w:rsidR="008B4925" w:rsidRDefault="008B4925" w:rsidP="00877400">
            <w:pPr>
              <w:ind w:left="74" w:right="177"/>
              <w:jc w:val="both"/>
            </w:pPr>
            <w:r w:rsidRPr="008B4925">
              <w:t>– I Longobardi.</w:t>
            </w:r>
          </w:p>
          <w:p w14:paraId="7423BBC6" w14:textId="77777777" w:rsidR="008B4925" w:rsidRDefault="008B4925" w:rsidP="00877400">
            <w:pPr>
              <w:ind w:left="74" w:right="177"/>
              <w:jc w:val="both"/>
            </w:pPr>
            <w:r w:rsidRPr="008B4925">
              <w:t>– Carlo Magno.</w:t>
            </w:r>
          </w:p>
          <w:p w14:paraId="65C6F2A1" w14:textId="77777777" w:rsidR="008B4925" w:rsidRDefault="008B4925" w:rsidP="00877400">
            <w:pPr>
              <w:ind w:left="74" w:right="177"/>
              <w:jc w:val="both"/>
            </w:pPr>
            <w:r w:rsidRPr="008B4925">
              <w:t>– Le campagne nel medioevo.</w:t>
            </w:r>
          </w:p>
          <w:p w14:paraId="5119E74B" w14:textId="77777777" w:rsidR="008B4925" w:rsidRDefault="008B4925" w:rsidP="00877400">
            <w:pPr>
              <w:ind w:left="74" w:right="177"/>
              <w:jc w:val="both"/>
            </w:pPr>
            <w:r w:rsidRPr="008B4925">
              <w:t>– Il feudalesimo: signori e vassalli.</w:t>
            </w:r>
          </w:p>
          <w:p w14:paraId="2C69742C" w14:textId="77777777" w:rsidR="008B4925" w:rsidRDefault="008B4925" w:rsidP="00877400">
            <w:pPr>
              <w:ind w:left="74" w:right="177"/>
              <w:jc w:val="both"/>
            </w:pPr>
            <w:r w:rsidRPr="008B4925">
              <w:t>– L’Italia motore del cambiamento: le città e i mercanti.</w:t>
            </w:r>
          </w:p>
          <w:p w14:paraId="19F3EB82" w14:textId="77777777" w:rsidR="008B4925" w:rsidRDefault="008B4925" w:rsidP="00877400">
            <w:pPr>
              <w:ind w:left="74" w:right="177"/>
              <w:jc w:val="both"/>
            </w:pPr>
            <w:r w:rsidRPr="008B4925">
              <w:lastRenderedPageBreak/>
              <w:t>– Le Repubbliche marinare, le crociate e i commerci internazionali (il viaggio di Marco Polo in Oriente).</w:t>
            </w:r>
          </w:p>
          <w:p w14:paraId="079219D9" w14:textId="77777777" w:rsidR="008B4925" w:rsidRDefault="008B4925" w:rsidP="00877400">
            <w:pPr>
              <w:ind w:left="74" w:right="177"/>
              <w:jc w:val="both"/>
            </w:pPr>
            <w:r w:rsidRPr="008B4925">
              <w:t>– Tre Italie: Comuni, Stato della Chiesa, la monarchia nel Mezzogiorno.</w:t>
            </w:r>
          </w:p>
          <w:p w14:paraId="28E36023" w14:textId="77777777" w:rsidR="008B4925" w:rsidRDefault="008B4925" w:rsidP="00877400">
            <w:pPr>
              <w:ind w:left="74" w:right="177"/>
              <w:jc w:val="both"/>
            </w:pPr>
            <w:r w:rsidRPr="008B4925">
              <w:t>– Le grandi monarchie europee.</w:t>
            </w:r>
          </w:p>
          <w:p w14:paraId="351BFA41" w14:textId="77777777" w:rsidR="008B4925" w:rsidRDefault="008B4925" w:rsidP="00877400">
            <w:pPr>
              <w:ind w:left="74" w:right="177"/>
              <w:jc w:val="both"/>
            </w:pPr>
            <w:r w:rsidRPr="008B4925">
              <w:t>– Umanesimo e Rinascimento.</w:t>
            </w:r>
          </w:p>
          <w:p w14:paraId="2D82B619" w14:textId="77777777" w:rsidR="008B4925" w:rsidRDefault="008B4925" w:rsidP="00877400">
            <w:pPr>
              <w:ind w:left="74" w:right="177"/>
              <w:jc w:val="both"/>
            </w:pPr>
            <w:r w:rsidRPr="008B4925">
              <w:t>– L’inizio della dominazione straniera in Italia.</w:t>
            </w:r>
          </w:p>
          <w:p w14:paraId="6B3C7F1F" w14:textId="77777777" w:rsidR="008B4925" w:rsidRDefault="008B4925" w:rsidP="00877400">
            <w:pPr>
              <w:ind w:left="74" w:right="177"/>
              <w:jc w:val="both"/>
            </w:pPr>
            <w:r w:rsidRPr="008B4925">
              <w:t>– Tre rivoluzioni: la scoperta dell’America e le altre scoperte geografiche, la Riforma protestante, la nuova scienza.</w:t>
            </w:r>
          </w:p>
          <w:p w14:paraId="2A96426F" w14:textId="77777777" w:rsidR="008B4925" w:rsidRDefault="008B4925" w:rsidP="00877400">
            <w:pPr>
              <w:ind w:left="74" w:right="177"/>
              <w:jc w:val="both"/>
            </w:pPr>
            <w:r w:rsidRPr="008B4925">
              <w:t>– Le civiltà extraeuropee.</w:t>
            </w:r>
          </w:p>
          <w:p w14:paraId="6D58CF4E" w14:textId="77777777" w:rsidR="008B4925" w:rsidRDefault="008B4925" w:rsidP="00877400">
            <w:pPr>
              <w:ind w:left="74" w:right="177"/>
              <w:jc w:val="both"/>
            </w:pPr>
            <w:r w:rsidRPr="008B4925">
              <w:t xml:space="preserve">– La guerra dei trent’anni e la nascita del sistema europeo degli Stati. </w:t>
            </w:r>
          </w:p>
          <w:p w14:paraId="76DE784C" w14:textId="77777777" w:rsidR="008B4925" w:rsidRPr="008B4925" w:rsidRDefault="008B4925" w:rsidP="00877400">
            <w:pPr>
              <w:ind w:left="74" w:right="177"/>
              <w:jc w:val="both"/>
              <w:rPr>
                <w:b/>
                <w:bCs/>
                <w:u w:val="single"/>
              </w:rPr>
            </w:pPr>
            <w:r w:rsidRPr="008B4925">
              <w:rPr>
                <w:b/>
                <w:bCs/>
                <w:u w:val="single"/>
              </w:rPr>
              <w:t>II anno</w:t>
            </w:r>
          </w:p>
          <w:p w14:paraId="2BE76FDC" w14:textId="77777777" w:rsidR="008B4925" w:rsidRDefault="008B4925" w:rsidP="00877400">
            <w:pPr>
              <w:ind w:left="74" w:right="177"/>
              <w:jc w:val="both"/>
            </w:pPr>
            <w:r w:rsidRPr="008B4925">
              <w:t>– L’assolutismo.</w:t>
            </w:r>
          </w:p>
          <w:p w14:paraId="6AC6A951" w14:textId="77777777" w:rsidR="008B4925" w:rsidRDefault="008B4925" w:rsidP="00877400">
            <w:pPr>
              <w:ind w:left="74" w:right="177"/>
              <w:jc w:val="both"/>
            </w:pPr>
            <w:r w:rsidRPr="008B4925">
              <w:t>– L’Illuminismo.</w:t>
            </w:r>
          </w:p>
          <w:p w14:paraId="439A9871" w14:textId="77777777" w:rsidR="008B4925" w:rsidRDefault="008B4925" w:rsidP="00877400">
            <w:pPr>
              <w:ind w:left="74" w:right="177"/>
              <w:jc w:val="both"/>
            </w:pPr>
            <w:r w:rsidRPr="008B4925">
              <w:t>– La rivoluzione industriale.</w:t>
            </w:r>
          </w:p>
          <w:p w14:paraId="017A8349" w14:textId="77777777" w:rsidR="008B4925" w:rsidRDefault="008B4925" w:rsidP="00877400">
            <w:pPr>
              <w:ind w:left="74" w:right="177"/>
              <w:jc w:val="both"/>
            </w:pPr>
            <w:r w:rsidRPr="008B4925">
              <w:t>– Rivoluzione americana e Rivoluzione francese: due concezioni diverse della libertà.</w:t>
            </w:r>
          </w:p>
          <w:p w14:paraId="4E1F7798" w14:textId="77777777" w:rsidR="008B4925" w:rsidRDefault="008B4925" w:rsidP="00877400">
            <w:pPr>
              <w:ind w:left="74" w:right="177"/>
              <w:jc w:val="both"/>
            </w:pPr>
            <w:r w:rsidRPr="008B4925">
              <w:t>– L’idea di nazione e le rivoluzioni nazionali in Europa.</w:t>
            </w:r>
          </w:p>
          <w:p w14:paraId="1BA3FB0E" w14:textId="77777777" w:rsidR="008B4925" w:rsidRDefault="008B4925" w:rsidP="00877400">
            <w:pPr>
              <w:ind w:left="74" w:right="177"/>
              <w:jc w:val="both"/>
            </w:pPr>
            <w:r w:rsidRPr="008B4925">
              <w:t>– Liberalismo, democrazia, socialismo.</w:t>
            </w:r>
          </w:p>
          <w:p w14:paraId="2C664324" w14:textId="77777777" w:rsidR="008B4925" w:rsidRDefault="008B4925" w:rsidP="00877400">
            <w:pPr>
              <w:ind w:left="74" w:right="177"/>
              <w:jc w:val="both"/>
            </w:pPr>
            <w:r w:rsidRPr="008B4925">
              <w:t>– Il Risorgimento italiano: cospirazioni mazziniane e diplomazia cavouriana.</w:t>
            </w:r>
          </w:p>
          <w:p w14:paraId="79F7E164" w14:textId="77777777" w:rsidR="008B4925" w:rsidRDefault="008B4925" w:rsidP="00877400">
            <w:pPr>
              <w:ind w:left="74" w:right="177"/>
              <w:jc w:val="both"/>
            </w:pPr>
            <w:r w:rsidRPr="008B4925">
              <w:t>– Il Regno d’Italia: come costruire uno Stato nazionale.</w:t>
            </w:r>
          </w:p>
          <w:p w14:paraId="3F3CAA7B" w14:textId="77777777" w:rsidR="008B4925" w:rsidRDefault="008B4925" w:rsidP="00877400">
            <w:pPr>
              <w:ind w:left="74" w:right="177"/>
              <w:jc w:val="both"/>
            </w:pPr>
            <w:r w:rsidRPr="008B4925">
              <w:t>– Il colonialismo e l’imperialismo europei; l’incontro dell’Occidente con altre civiltà.</w:t>
            </w:r>
          </w:p>
          <w:p w14:paraId="60E9E17F" w14:textId="77777777" w:rsidR="008B4925" w:rsidRDefault="008B4925" w:rsidP="00877400">
            <w:pPr>
              <w:ind w:left="74" w:right="177"/>
              <w:jc w:val="both"/>
            </w:pPr>
            <w:r w:rsidRPr="008B4925">
              <w:t xml:space="preserve">– La seconda rivoluzione industriale e le nuove scoperte scientifiche. </w:t>
            </w:r>
          </w:p>
          <w:p w14:paraId="549DBAF7" w14:textId="77777777" w:rsidR="008B4925" w:rsidRPr="008B4925" w:rsidRDefault="008B4925" w:rsidP="00877400">
            <w:pPr>
              <w:ind w:left="74" w:right="177"/>
              <w:jc w:val="both"/>
              <w:rPr>
                <w:b/>
                <w:bCs/>
                <w:u w:val="single"/>
              </w:rPr>
            </w:pPr>
            <w:r w:rsidRPr="008B4925">
              <w:rPr>
                <w:b/>
                <w:bCs/>
                <w:u w:val="single"/>
              </w:rPr>
              <w:t>III anno</w:t>
            </w:r>
          </w:p>
          <w:p w14:paraId="09E0F51B" w14:textId="77777777" w:rsidR="008B4925" w:rsidRDefault="008B4925" w:rsidP="00877400">
            <w:pPr>
              <w:ind w:left="74" w:right="177"/>
              <w:jc w:val="both"/>
            </w:pPr>
            <w:r w:rsidRPr="008B4925">
              <w:t>– La Prima guerra mondiale.</w:t>
            </w:r>
          </w:p>
          <w:p w14:paraId="0CB83153" w14:textId="77777777" w:rsidR="008B4925" w:rsidRDefault="008B4925" w:rsidP="00877400">
            <w:pPr>
              <w:ind w:left="74" w:right="177"/>
              <w:jc w:val="both"/>
            </w:pPr>
            <w:r w:rsidRPr="008B4925">
              <w:t>– L’Italia in guerra.</w:t>
            </w:r>
          </w:p>
          <w:p w14:paraId="39775D4E" w14:textId="77777777" w:rsidR="008B4925" w:rsidRDefault="008B4925" w:rsidP="00877400">
            <w:pPr>
              <w:ind w:left="74" w:right="177"/>
              <w:jc w:val="both"/>
            </w:pPr>
            <w:r w:rsidRPr="008B4925">
              <w:lastRenderedPageBreak/>
              <w:t>– La pace di Versailles e la disintegrazione dell’Europa liberale: comunismo, fascismo, nazismo.</w:t>
            </w:r>
          </w:p>
          <w:p w14:paraId="35400089" w14:textId="77777777" w:rsidR="008B4925" w:rsidRDefault="008B4925" w:rsidP="00877400">
            <w:pPr>
              <w:ind w:left="74" w:right="177"/>
              <w:jc w:val="both"/>
            </w:pPr>
            <w:r w:rsidRPr="008B4925">
              <w:t>– L’Italia fascista: la conquista del potere, la costruzione del regime, gli oppositori.</w:t>
            </w:r>
          </w:p>
          <w:p w14:paraId="76DF7263" w14:textId="77777777" w:rsidR="008B4925" w:rsidRDefault="008B4925" w:rsidP="00877400">
            <w:pPr>
              <w:ind w:left="74" w:right="177"/>
              <w:jc w:val="both"/>
            </w:pPr>
            <w:r w:rsidRPr="008B4925">
              <w:t>– La società di massa e il secolo americano.</w:t>
            </w:r>
          </w:p>
          <w:p w14:paraId="7123FCA4" w14:textId="77777777" w:rsidR="008B4925" w:rsidRDefault="008B4925" w:rsidP="00877400">
            <w:pPr>
              <w:ind w:left="74" w:right="177"/>
              <w:jc w:val="both"/>
            </w:pPr>
            <w:r w:rsidRPr="008B4925">
              <w:t>– La Seconda guerra mondiale. Lo sterminio degli ebrei.</w:t>
            </w:r>
          </w:p>
          <w:p w14:paraId="738EA8D1" w14:textId="77777777" w:rsidR="008B4925" w:rsidRDefault="008B4925" w:rsidP="00877400">
            <w:pPr>
              <w:ind w:left="74" w:right="177"/>
              <w:jc w:val="both"/>
            </w:pPr>
            <w:r w:rsidRPr="008B4925">
              <w:t>– L’Italia dall’entrata in guerra alla Resistenza. La tragedia delle Foibe e l’Esodo giuliano-dalmata.</w:t>
            </w:r>
          </w:p>
          <w:p w14:paraId="7EF76EB1" w14:textId="77777777" w:rsidR="008B4925" w:rsidRDefault="008B4925" w:rsidP="00877400">
            <w:pPr>
              <w:ind w:left="74" w:right="177"/>
              <w:jc w:val="both"/>
            </w:pPr>
            <w:r w:rsidRPr="008B4925">
              <w:t>– Il mondo della guerra fredda.</w:t>
            </w:r>
          </w:p>
          <w:p w14:paraId="021A13A3" w14:textId="77777777" w:rsidR="008B4925" w:rsidRDefault="008B4925" w:rsidP="00877400">
            <w:pPr>
              <w:ind w:left="74" w:right="177"/>
              <w:jc w:val="both"/>
            </w:pPr>
            <w:r w:rsidRPr="008B4925">
              <w:t>– La decolonizzazione. La Cina comunista e l’India. – Lo sviluppo economico dell’Occidente e la società del benessere.</w:t>
            </w:r>
          </w:p>
          <w:p w14:paraId="0E3CFEF8" w14:textId="77777777" w:rsidR="008B4925" w:rsidRDefault="008B4925" w:rsidP="00877400">
            <w:pPr>
              <w:ind w:left="74" w:right="177"/>
              <w:jc w:val="both"/>
            </w:pPr>
            <w:r w:rsidRPr="008B4925">
              <w:t>– Verso l’unità europea e la fine dei regimi comunisti.</w:t>
            </w:r>
          </w:p>
          <w:p w14:paraId="1BF2D8A4" w14:textId="77777777" w:rsidR="008B4925" w:rsidRDefault="008B4925" w:rsidP="00877400">
            <w:pPr>
              <w:ind w:left="74" w:right="177"/>
              <w:jc w:val="both"/>
            </w:pPr>
            <w:r w:rsidRPr="008B4925">
              <w:t>– Lo spostamento degli equilibri mondiali verso l’Asia.</w:t>
            </w:r>
          </w:p>
          <w:p w14:paraId="67ED5837" w14:textId="77777777" w:rsidR="008B4925" w:rsidRDefault="008B4925" w:rsidP="00877400">
            <w:pPr>
              <w:ind w:left="74" w:right="177"/>
              <w:jc w:val="both"/>
            </w:pPr>
            <w:r w:rsidRPr="008B4925">
              <w:t>– L’esperienza politica dell’Italia repubblicana dalla Costituzione del ’48 alle inchieste di Mani pulite e alle elezioni del ’94 con la nascita di un nuovo sistema politico partitico.</w:t>
            </w:r>
          </w:p>
          <w:p w14:paraId="11889AD2" w14:textId="40A835E4" w:rsidR="00F96901" w:rsidRDefault="008B4925" w:rsidP="00877400">
            <w:pPr>
              <w:ind w:left="74" w:right="177"/>
              <w:jc w:val="both"/>
            </w:pPr>
            <w:r w:rsidRPr="008B4925">
              <w:t>– La globalizzazione e la sua crisi</w:t>
            </w:r>
            <w:r>
              <w:t>.</w:t>
            </w:r>
          </w:p>
          <w:p w14:paraId="3D82059B" w14:textId="4E6DDE13" w:rsidR="008B4925" w:rsidRPr="00186C3E" w:rsidRDefault="008B4925" w:rsidP="00877400">
            <w:pPr>
              <w:ind w:left="74" w:right="177"/>
              <w:jc w:val="both"/>
            </w:pPr>
          </w:p>
        </w:tc>
      </w:tr>
      <w:tr w:rsidR="00F96901" w14:paraId="63D0BB95" w14:textId="77777777" w:rsidTr="00877400">
        <w:tc>
          <w:tcPr>
            <w:tcW w:w="1869" w:type="dxa"/>
            <w:gridSpan w:val="2"/>
            <w:shd w:val="clear" w:color="auto" w:fill="B4C6E7" w:themeFill="accent1" w:themeFillTint="66"/>
          </w:tcPr>
          <w:p w14:paraId="55AD7752" w14:textId="77777777" w:rsidR="00F96901" w:rsidRPr="00186C3E" w:rsidRDefault="00F96901" w:rsidP="00877400">
            <w:pPr>
              <w:jc w:val="both"/>
            </w:pPr>
            <w:r w:rsidRPr="00371E08">
              <w:rPr>
                <w:b/>
                <w:bCs/>
              </w:rPr>
              <w:lastRenderedPageBreak/>
              <w:t>Classe prima</w:t>
            </w:r>
          </w:p>
        </w:tc>
        <w:tc>
          <w:tcPr>
            <w:tcW w:w="1834" w:type="dxa"/>
            <w:gridSpan w:val="2"/>
            <w:shd w:val="clear" w:color="auto" w:fill="B4C6E7" w:themeFill="accent1" w:themeFillTint="66"/>
          </w:tcPr>
          <w:p w14:paraId="7AC76C1D" w14:textId="77777777" w:rsidR="00F96901" w:rsidRPr="00186C3E" w:rsidRDefault="00F96901" w:rsidP="00877400">
            <w:pPr>
              <w:jc w:val="both"/>
            </w:pPr>
            <w:r w:rsidRPr="00371E08">
              <w:rPr>
                <w:b/>
                <w:bCs/>
              </w:rPr>
              <w:t>Classe seconda</w:t>
            </w:r>
          </w:p>
        </w:tc>
        <w:tc>
          <w:tcPr>
            <w:tcW w:w="1814" w:type="dxa"/>
            <w:gridSpan w:val="2"/>
            <w:shd w:val="clear" w:color="auto" w:fill="B4C6E7" w:themeFill="accent1" w:themeFillTint="66"/>
          </w:tcPr>
          <w:p w14:paraId="4F8B80E1" w14:textId="77777777" w:rsidR="00F96901" w:rsidRPr="00186C3E" w:rsidRDefault="00F96901" w:rsidP="00877400">
            <w:pPr>
              <w:jc w:val="both"/>
            </w:pPr>
            <w:r w:rsidRPr="00371E08">
              <w:rPr>
                <w:b/>
                <w:bCs/>
              </w:rPr>
              <w:t>Classe terza</w:t>
            </w:r>
          </w:p>
        </w:tc>
        <w:tc>
          <w:tcPr>
            <w:tcW w:w="1848" w:type="dxa"/>
            <w:gridSpan w:val="2"/>
            <w:shd w:val="clear" w:color="auto" w:fill="B4C6E7" w:themeFill="accent1" w:themeFillTint="66"/>
          </w:tcPr>
          <w:p w14:paraId="35DC2AC1" w14:textId="77777777" w:rsidR="00F96901" w:rsidRPr="00186C3E" w:rsidRDefault="00F96901" w:rsidP="00877400">
            <w:pPr>
              <w:jc w:val="both"/>
            </w:pPr>
            <w:r w:rsidRPr="00371E08">
              <w:rPr>
                <w:b/>
                <w:bCs/>
              </w:rPr>
              <w:t>Classe quarta</w:t>
            </w:r>
          </w:p>
        </w:tc>
        <w:tc>
          <w:tcPr>
            <w:tcW w:w="2242" w:type="dxa"/>
            <w:shd w:val="clear" w:color="auto" w:fill="B4C6E7" w:themeFill="accent1" w:themeFillTint="66"/>
          </w:tcPr>
          <w:p w14:paraId="5A6100FC" w14:textId="77777777" w:rsidR="00F96901" w:rsidRPr="00186C3E" w:rsidRDefault="00F96901" w:rsidP="00877400">
            <w:pPr>
              <w:jc w:val="both"/>
            </w:pPr>
            <w:r w:rsidRPr="00371E08">
              <w:rPr>
                <w:b/>
                <w:bCs/>
              </w:rPr>
              <w:t>Classe quinta</w:t>
            </w:r>
          </w:p>
        </w:tc>
        <w:tc>
          <w:tcPr>
            <w:tcW w:w="1577" w:type="dxa"/>
            <w:gridSpan w:val="2"/>
            <w:shd w:val="clear" w:color="auto" w:fill="FFE599" w:themeFill="accent4" w:themeFillTint="66"/>
          </w:tcPr>
          <w:p w14:paraId="566F9957" w14:textId="77777777" w:rsidR="00F96901" w:rsidRPr="00186C3E" w:rsidRDefault="00F96901" w:rsidP="00877400">
            <w:pPr>
              <w:jc w:val="both"/>
            </w:pPr>
            <w:r w:rsidRPr="00371E08">
              <w:rPr>
                <w:b/>
                <w:bCs/>
              </w:rPr>
              <w:t>Classe prima</w:t>
            </w:r>
          </w:p>
        </w:tc>
        <w:tc>
          <w:tcPr>
            <w:tcW w:w="1576" w:type="dxa"/>
            <w:gridSpan w:val="2"/>
            <w:shd w:val="clear" w:color="auto" w:fill="FFE599" w:themeFill="accent4" w:themeFillTint="66"/>
          </w:tcPr>
          <w:p w14:paraId="125A77A0" w14:textId="77777777" w:rsidR="00F96901" w:rsidRPr="00186C3E" w:rsidRDefault="00F96901" w:rsidP="00877400">
            <w:pPr>
              <w:jc w:val="both"/>
            </w:pPr>
            <w:r w:rsidRPr="00371E08">
              <w:rPr>
                <w:b/>
                <w:bCs/>
              </w:rPr>
              <w:t>Classe seconda</w:t>
            </w:r>
          </w:p>
        </w:tc>
        <w:tc>
          <w:tcPr>
            <w:tcW w:w="1841" w:type="dxa"/>
            <w:shd w:val="clear" w:color="auto" w:fill="FFE599" w:themeFill="accent4" w:themeFillTint="66"/>
          </w:tcPr>
          <w:p w14:paraId="33ABE082" w14:textId="77777777" w:rsidR="00F96901" w:rsidRPr="00186C3E" w:rsidRDefault="00F96901" w:rsidP="00877400">
            <w:pPr>
              <w:jc w:val="both"/>
            </w:pPr>
            <w:r w:rsidRPr="00371E08">
              <w:rPr>
                <w:b/>
                <w:bCs/>
              </w:rPr>
              <w:t>Classe terza</w:t>
            </w:r>
          </w:p>
        </w:tc>
      </w:tr>
      <w:tr w:rsidR="00F96901" w14:paraId="70FAE1F1" w14:textId="77777777" w:rsidTr="00877400">
        <w:tc>
          <w:tcPr>
            <w:tcW w:w="1869" w:type="dxa"/>
            <w:gridSpan w:val="2"/>
          </w:tcPr>
          <w:p w14:paraId="59B93398" w14:textId="77777777" w:rsidR="00F96901" w:rsidRPr="00186C3E" w:rsidRDefault="00F96901" w:rsidP="00877400">
            <w:pPr>
              <w:jc w:val="both"/>
            </w:pPr>
          </w:p>
        </w:tc>
        <w:tc>
          <w:tcPr>
            <w:tcW w:w="1834" w:type="dxa"/>
            <w:gridSpan w:val="2"/>
          </w:tcPr>
          <w:p w14:paraId="30FD40B6" w14:textId="77777777" w:rsidR="00F96901" w:rsidRPr="00186C3E" w:rsidRDefault="00F96901" w:rsidP="00877400">
            <w:pPr>
              <w:jc w:val="both"/>
            </w:pPr>
          </w:p>
        </w:tc>
        <w:tc>
          <w:tcPr>
            <w:tcW w:w="1814" w:type="dxa"/>
            <w:gridSpan w:val="2"/>
          </w:tcPr>
          <w:p w14:paraId="7EA84E92" w14:textId="77777777" w:rsidR="00F96901" w:rsidRPr="00186C3E" w:rsidRDefault="00F96901" w:rsidP="00877400">
            <w:pPr>
              <w:jc w:val="both"/>
            </w:pPr>
          </w:p>
        </w:tc>
        <w:tc>
          <w:tcPr>
            <w:tcW w:w="1848" w:type="dxa"/>
            <w:gridSpan w:val="2"/>
          </w:tcPr>
          <w:p w14:paraId="19DB29AF" w14:textId="77777777" w:rsidR="00F96901" w:rsidRPr="00186C3E" w:rsidRDefault="00F96901" w:rsidP="00877400">
            <w:pPr>
              <w:jc w:val="both"/>
            </w:pPr>
          </w:p>
        </w:tc>
        <w:tc>
          <w:tcPr>
            <w:tcW w:w="2242" w:type="dxa"/>
          </w:tcPr>
          <w:p w14:paraId="07DACEC2" w14:textId="77777777" w:rsidR="00F96901" w:rsidRPr="00186C3E" w:rsidRDefault="00F96901" w:rsidP="00877400">
            <w:pPr>
              <w:jc w:val="both"/>
            </w:pPr>
          </w:p>
        </w:tc>
        <w:tc>
          <w:tcPr>
            <w:tcW w:w="1577" w:type="dxa"/>
            <w:gridSpan w:val="2"/>
          </w:tcPr>
          <w:p w14:paraId="703A9415" w14:textId="77777777" w:rsidR="00F96901" w:rsidRPr="00186C3E" w:rsidRDefault="00F96901" w:rsidP="00877400">
            <w:pPr>
              <w:jc w:val="both"/>
            </w:pPr>
          </w:p>
        </w:tc>
        <w:tc>
          <w:tcPr>
            <w:tcW w:w="1576" w:type="dxa"/>
            <w:gridSpan w:val="2"/>
          </w:tcPr>
          <w:p w14:paraId="124FDEE5" w14:textId="77777777" w:rsidR="00F96901" w:rsidRPr="00186C3E" w:rsidRDefault="00F96901" w:rsidP="00877400">
            <w:pPr>
              <w:jc w:val="both"/>
            </w:pPr>
          </w:p>
        </w:tc>
        <w:tc>
          <w:tcPr>
            <w:tcW w:w="1841" w:type="dxa"/>
          </w:tcPr>
          <w:p w14:paraId="1D26B502" w14:textId="77777777" w:rsidR="00F96901" w:rsidRPr="00186C3E" w:rsidRDefault="00F96901" w:rsidP="00877400">
            <w:pPr>
              <w:jc w:val="both"/>
            </w:pPr>
          </w:p>
        </w:tc>
      </w:tr>
    </w:tbl>
    <w:p w14:paraId="46A167CC" w14:textId="77777777" w:rsidR="00F96901" w:rsidRDefault="00F96901"/>
    <w:p w14:paraId="201E044C" w14:textId="77777777" w:rsidR="00F96901" w:rsidRDefault="00F96901"/>
    <w:tbl>
      <w:tblPr>
        <w:tblStyle w:val="Grigliatabella"/>
        <w:tblW w:w="14601"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841"/>
      </w:tblGrid>
      <w:tr w:rsidR="00F96901" w14:paraId="04C543BF" w14:textId="77777777" w:rsidTr="00877400">
        <w:trPr>
          <w:trHeight w:val="813"/>
        </w:trPr>
        <w:tc>
          <w:tcPr>
            <w:tcW w:w="14601" w:type="dxa"/>
            <w:gridSpan w:val="14"/>
            <w:shd w:val="clear" w:color="auto" w:fill="D9E2F3" w:themeFill="accent1" w:themeFillTint="33"/>
          </w:tcPr>
          <w:p w14:paraId="584984F9" w14:textId="77777777" w:rsidR="00F96901" w:rsidRPr="00D03572" w:rsidRDefault="00F96901" w:rsidP="00877400">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177F2BF0" w14:textId="77777777" w:rsidR="00F96901" w:rsidRPr="00D03572" w:rsidRDefault="00F96901" w:rsidP="00877400">
            <w:pPr>
              <w:jc w:val="center"/>
              <w:rPr>
                <w:b/>
                <w:bCs/>
                <w:sz w:val="32"/>
                <w:szCs w:val="32"/>
              </w:rPr>
            </w:pPr>
            <w:r w:rsidRPr="00D03572">
              <w:rPr>
                <w:b/>
                <w:bCs/>
                <w:sz w:val="32"/>
                <w:szCs w:val="32"/>
              </w:rPr>
              <w:t>PRIMO CICLO DI ISTRUZIONE</w:t>
            </w:r>
          </w:p>
        </w:tc>
      </w:tr>
      <w:tr w:rsidR="00F96901" w14:paraId="7C3937FC" w14:textId="77777777" w:rsidTr="00877400">
        <w:tc>
          <w:tcPr>
            <w:tcW w:w="14601" w:type="dxa"/>
            <w:gridSpan w:val="14"/>
            <w:shd w:val="clear" w:color="auto" w:fill="8EAADB" w:themeFill="accent1" w:themeFillTint="99"/>
          </w:tcPr>
          <w:p w14:paraId="1EC4BAA6" w14:textId="77777777" w:rsidR="00F96901" w:rsidRPr="00D03572" w:rsidRDefault="00F96901" w:rsidP="00877400">
            <w:pPr>
              <w:jc w:val="center"/>
              <w:rPr>
                <w:b/>
                <w:bCs/>
                <w:sz w:val="32"/>
                <w:szCs w:val="32"/>
              </w:rPr>
            </w:pPr>
            <w:r w:rsidRPr="00D03572">
              <w:rPr>
                <w:b/>
                <w:bCs/>
                <w:sz w:val="32"/>
                <w:szCs w:val="32"/>
              </w:rPr>
              <w:t xml:space="preserve"> DISCIPLIN</w:t>
            </w:r>
            <w:r>
              <w:rPr>
                <w:b/>
                <w:bCs/>
                <w:sz w:val="32"/>
                <w:szCs w:val="32"/>
              </w:rPr>
              <w:t>A</w:t>
            </w:r>
          </w:p>
        </w:tc>
      </w:tr>
      <w:tr w:rsidR="00F96901" w14:paraId="54A66269" w14:textId="77777777" w:rsidTr="00877400">
        <w:tc>
          <w:tcPr>
            <w:tcW w:w="14601" w:type="dxa"/>
            <w:gridSpan w:val="14"/>
            <w:shd w:val="clear" w:color="auto" w:fill="648ACE"/>
          </w:tcPr>
          <w:p w14:paraId="3A25BBE7" w14:textId="493F28B5" w:rsidR="00F96901" w:rsidRPr="00C76AC3" w:rsidRDefault="00521E46" w:rsidP="00877400">
            <w:pPr>
              <w:jc w:val="center"/>
              <w:rPr>
                <w:b/>
                <w:bCs/>
                <w:sz w:val="36"/>
                <w:szCs w:val="36"/>
              </w:rPr>
            </w:pPr>
            <w:r w:rsidRPr="00521E46">
              <w:rPr>
                <w:b/>
                <w:bCs/>
                <w:sz w:val="36"/>
                <w:szCs w:val="36"/>
              </w:rPr>
              <w:t>GEOGRAFIA</w:t>
            </w:r>
          </w:p>
        </w:tc>
      </w:tr>
      <w:tr w:rsidR="00F96901" w14:paraId="185575AE" w14:textId="77777777" w:rsidTr="00877400">
        <w:tc>
          <w:tcPr>
            <w:tcW w:w="14601" w:type="dxa"/>
            <w:gridSpan w:val="14"/>
          </w:tcPr>
          <w:p w14:paraId="0E1A39A7" w14:textId="77777777" w:rsidR="00F96901" w:rsidRDefault="00F96901" w:rsidP="00877400">
            <w:pPr>
              <w:ind w:left="318" w:right="319"/>
              <w:jc w:val="both"/>
              <w:rPr>
                <w:b/>
                <w:bCs/>
              </w:rPr>
            </w:pPr>
          </w:p>
          <w:p w14:paraId="1F22778A" w14:textId="1D6B29A0" w:rsidR="00F96901" w:rsidRPr="00C76AC3" w:rsidRDefault="00F96901" w:rsidP="00877400">
            <w:pPr>
              <w:ind w:left="318" w:right="319"/>
              <w:jc w:val="both"/>
              <w:rPr>
                <w:b/>
                <w:bCs/>
                <w:sz w:val="32"/>
                <w:szCs w:val="32"/>
                <w:u w:val="single"/>
              </w:rPr>
            </w:pPr>
            <w:r w:rsidRPr="00C76AC3">
              <w:rPr>
                <w:b/>
                <w:bCs/>
                <w:sz w:val="32"/>
                <w:szCs w:val="32"/>
                <w:u w:val="single"/>
              </w:rPr>
              <w:t>Perché si studia</w:t>
            </w:r>
            <w:r w:rsidR="00521E46">
              <w:rPr>
                <w:b/>
                <w:bCs/>
                <w:sz w:val="32"/>
                <w:szCs w:val="32"/>
                <w:u w:val="single"/>
              </w:rPr>
              <w:t xml:space="preserve"> la geografia</w:t>
            </w:r>
            <w:r w:rsidRPr="00C76AC3">
              <w:rPr>
                <w:b/>
                <w:bCs/>
                <w:sz w:val="32"/>
                <w:szCs w:val="32"/>
                <w:u w:val="single"/>
              </w:rPr>
              <w:t xml:space="preserve"> </w:t>
            </w:r>
          </w:p>
          <w:p w14:paraId="53EB74BF" w14:textId="48F8A5A6" w:rsidR="00521E46" w:rsidRDefault="00521E46" w:rsidP="00877400">
            <w:pPr>
              <w:ind w:left="318" w:right="319"/>
              <w:jc w:val="both"/>
            </w:pPr>
            <w:r w:rsidRPr="00521E46">
              <w:t xml:space="preserve">La geografia intende contribuire alla costruzione della identità del cittadino formando persone autonome e capaci di vivere nella realtà, sviluppando conoscenze di geografia fisica, politica, umana, ed economica nelle diverse scale geografiche: spazi vissuti, co muni, regioni, Italia, Europa e mondo. Non si può essere, infatti, cittadini consapevoli se non si sanno collocare appropriatamente i luoghi della propria identità, a scala locale e globale, nello spazio fisico e sociale, a cominciare dal proprio comune, regione e dai principali riferimenti geografici dell’Italia e dell’Europa. Tramite il codice della </w:t>
            </w:r>
            <w:proofErr w:type="spellStart"/>
            <w:r w:rsidRPr="00521E46">
              <w:t>geograficità</w:t>
            </w:r>
            <w:proofErr w:type="spellEnd"/>
            <w:r w:rsidRPr="00521E46">
              <w:t xml:space="preserve"> la geografia produce, approfondisce e sistematizza conoscenze relative al complesso delle relazioni (materiali e immateriali) tra gli esseri umani sul territorio e tra esseri umani e ambienti naturali, alle diverse scale geografiche e nel tempo. La geografia sviluppa la capacità di pensare spazialmente: tramite lo studio dei processi di denominazione e la localizzazione di luoghi e fenomeni, essa consente l’acquisizione di conoscenze relative allo spazio geografico e ai modi attraverso cui le comunità umane si rapportano all’ambiente, in tal modo legando questioni locali e globali. La matrice teorica di riferimento ha i suoi assi cardine nei concetti di paesaggio, tran scalarità e territorializzazione. Occorre focalizzarsi pertanto su forme di apprendimento attivo che consentano di perseguire gli Obiettivi Specifici di Apprendimento in relazione ai seguenti ambiti generali:</w:t>
            </w:r>
          </w:p>
          <w:p w14:paraId="6FA7D8A3" w14:textId="77777777" w:rsidR="00521E46" w:rsidRDefault="00521E46" w:rsidP="00877400">
            <w:pPr>
              <w:ind w:left="318" w:right="319"/>
              <w:jc w:val="both"/>
            </w:pPr>
          </w:p>
          <w:p w14:paraId="65E0A8C4" w14:textId="77777777" w:rsidR="00521E46" w:rsidRPr="00521E46" w:rsidRDefault="00521E46" w:rsidP="00877400">
            <w:pPr>
              <w:ind w:left="318" w:right="319"/>
              <w:jc w:val="both"/>
              <w:rPr>
                <w:i/>
                <w:iCs/>
              </w:rPr>
            </w:pPr>
            <w:r w:rsidRPr="00521E46">
              <w:rPr>
                <w:i/>
                <w:iCs/>
              </w:rPr>
              <w:t>– Orientamento e spazio;</w:t>
            </w:r>
          </w:p>
          <w:p w14:paraId="7240D265" w14:textId="77777777" w:rsidR="00521E46" w:rsidRPr="00521E46" w:rsidRDefault="00521E46" w:rsidP="00877400">
            <w:pPr>
              <w:ind w:left="318" w:right="319"/>
              <w:jc w:val="both"/>
              <w:rPr>
                <w:i/>
                <w:iCs/>
              </w:rPr>
            </w:pPr>
            <w:r w:rsidRPr="00521E46">
              <w:rPr>
                <w:i/>
                <w:iCs/>
              </w:rPr>
              <w:t>– Linguaggio;</w:t>
            </w:r>
          </w:p>
          <w:p w14:paraId="5CA4FE7E" w14:textId="77777777" w:rsidR="00521E46" w:rsidRPr="00521E46" w:rsidRDefault="00521E46" w:rsidP="00877400">
            <w:pPr>
              <w:ind w:left="318" w:right="319"/>
              <w:jc w:val="both"/>
              <w:rPr>
                <w:i/>
                <w:iCs/>
              </w:rPr>
            </w:pPr>
            <w:r w:rsidRPr="00521E46">
              <w:rPr>
                <w:i/>
                <w:iCs/>
              </w:rPr>
              <w:t>– Paesaggio e territorio;</w:t>
            </w:r>
          </w:p>
          <w:p w14:paraId="565AA3C5" w14:textId="3BD45A9D" w:rsidR="00521E46" w:rsidRPr="00521E46" w:rsidRDefault="00521E46" w:rsidP="00877400">
            <w:pPr>
              <w:ind w:left="318" w:right="319"/>
              <w:jc w:val="both"/>
              <w:rPr>
                <w:i/>
                <w:iCs/>
              </w:rPr>
            </w:pPr>
            <w:r w:rsidRPr="00521E46">
              <w:rPr>
                <w:i/>
                <w:iCs/>
              </w:rPr>
              <w:t>– Relazioni e dinamiche;</w:t>
            </w:r>
          </w:p>
          <w:p w14:paraId="1BB044E8" w14:textId="77777777" w:rsidR="00521E46" w:rsidRPr="00521E46" w:rsidRDefault="00521E46" w:rsidP="00877400">
            <w:pPr>
              <w:ind w:left="318" w:right="319"/>
              <w:jc w:val="both"/>
              <w:rPr>
                <w:i/>
                <w:iCs/>
              </w:rPr>
            </w:pPr>
            <w:r w:rsidRPr="00521E46">
              <w:rPr>
                <w:i/>
                <w:iCs/>
              </w:rPr>
              <w:t xml:space="preserve">– Organizzazione regionale. </w:t>
            </w:r>
          </w:p>
          <w:p w14:paraId="23AE3783" w14:textId="77777777" w:rsidR="00521E46" w:rsidRDefault="00521E46" w:rsidP="00877400">
            <w:pPr>
              <w:ind w:left="318" w:right="319"/>
              <w:jc w:val="both"/>
            </w:pPr>
          </w:p>
          <w:p w14:paraId="3D64634A" w14:textId="54503280" w:rsidR="00F96901" w:rsidRDefault="00521E46" w:rsidP="00877400">
            <w:pPr>
              <w:ind w:left="318" w:right="319"/>
              <w:jc w:val="both"/>
            </w:pPr>
            <w:r w:rsidRPr="00521E46">
              <w:t xml:space="preserve">In tutti i gradi di scuola l’insegnamento della geografia deve quindi contribuire in maniera sostanziale alla formazione di una piena cittadinanza che, come tale, non può prescindere da una conoscenza dei principali dati geografici del proprio comune, della propria regione e dell’intero paese (città, regioni, fiumi, montagne, mari, </w:t>
            </w:r>
            <w:proofErr w:type="gramStart"/>
            <w:r w:rsidRPr="00521E46">
              <w:t>laghi,…</w:t>
            </w:r>
            <w:proofErr w:type="gramEnd"/>
            <w:r w:rsidRPr="00521E46">
              <w:t xml:space="preserve">). Tale conoscenza più approfondita dell’Italia dovrà essere in relazione con i diversi contesti fisici, culturali, economici, sociali e geopolitici del pianeta: innanzitutto la scala europea e quella mediterranea, quindi i rapporti con l’Asia, l’Africa e l’America. Per questo è necessario già negli ultimi due anni della scuola primaria sviluppare l’orientamento spaziale alla scala europea e mondiale. Dallo spazio vissuto del proprio quartiere o comune, così come dal punto di vista di chi vive in Italia, attraverso la geografia si arriva a collocare la propria vita a scale diverse, come parte di relazioni e di flussi a scala europea e mondiale. L’acquisizione di competenze e conoscenze legate allo spazio geografico e a come le comunità umane si rap portano all’ambiente fisico del pianeta porta ad affrontare le questioni che legano la vita umana alla natura, collegando le dinamiche dell’ambiente naturale alle attività umane e alle loro conseguenze. La geografia struttura le basi per comprendere l’impatto dell’umanità sulla biodiversità e i beni naturali alle diverse scale geografiche, da quella locale a quella globale. Fin dalla scuola primaria, attraverso l’insegnamento della geografia, è essenziale incoraggiare gli alunni a osservare e rispettare gli ambienti naturali, anche incentivando attività di educazione all’aperto (outdoor </w:t>
            </w:r>
            <w:proofErr w:type="spellStart"/>
            <w:r w:rsidRPr="00521E46">
              <w:t>education</w:t>
            </w:r>
            <w:proofErr w:type="spellEnd"/>
            <w:r w:rsidRPr="00521E46">
              <w:t>), per promuovere una conoscenza degli ambienti naturali non svincolata dalla loro osservazione e dal loro rispetto. Ogni alunno potrà così sviluppare un’intelligenza naturalistica, mettendo il proprio punto di vista in relazione a quello di altri soggetti e alla condizione degli altri esseri viventi del pianeta, piante e animali. Gli apprendimenti promossi dall’insegnamento della geografia stimolano nei bambini le dimensioni percettive ed emozionali del rapporto coi luoghi e i paesaggi. Il paesaggio può essere presentato come un’esperienza, dove cultura e natura si fondono, contribuendo a sviluppare il legame di appartenenza e l’integrazion</w:t>
            </w:r>
            <w:r>
              <w:t>e</w:t>
            </w:r>
            <w:r w:rsidRPr="00521E46">
              <w:t xml:space="preserve"> sociale. L’apprendimento di conoscenze relative al complesso di linguaggi e strumenti attra verso i quali il mondo viene descritto e rappresentato, come la cartografia </w:t>
            </w:r>
            <w:r w:rsidRPr="00521E46">
              <w:lastRenderedPageBreak/>
              <w:t>e altri tipi di rappresentazione anche digitale - le fonti scritte, il testo letterario, le opere d’arte, le fotografie, gli audiovisivi e i prodotti multimediali, i dati statistici - consente il confronto della propria realtà̀ (spazio vissuto) con quelle lontane, e viceversa; e ciò è agevolato dalla continua visione e comparazione di rappresentazioni spaziali, come carte geografiche anche digitali, globi, fotografie, immagini satellitari, immagini dei Sistemi Informativi Geografici (GIS), prodotti multimediali, letti e interpretati a scale diverse.</w:t>
            </w:r>
          </w:p>
          <w:p w14:paraId="0850A1A2" w14:textId="4CE99BC4" w:rsidR="00521E46" w:rsidRPr="00EB779E" w:rsidRDefault="00521E46" w:rsidP="00521E46">
            <w:pPr>
              <w:ind w:right="319"/>
              <w:jc w:val="both"/>
            </w:pPr>
          </w:p>
        </w:tc>
      </w:tr>
      <w:tr w:rsidR="00F96901" w14:paraId="16BF4BC8" w14:textId="77777777" w:rsidTr="00877400">
        <w:tc>
          <w:tcPr>
            <w:tcW w:w="6804" w:type="dxa"/>
            <w:gridSpan w:val="7"/>
            <w:shd w:val="clear" w:color="auto" w:fill="D9E2F3" w:themeFill="accent1" w:themeFillTint="33"/>
          </w:tcPr>
          <w:p w14:paraId="21906609" w14:textId="77777777" w:rsidR="00F96901" w:rsidRPr="00C76AC3" w:rsidRDefault="00F96901" w:rsidP="00877400">
            <w:pPr>
              <w:jc w:val="center"/>
              <w:rPr>
                <w:b/>
                <w:bCs/>
                <w:sz w:val="28"/>
                <w:szCs w:val="28"/>
              </w:rPr>
            </w:pPr>
            <w:r w:rsidRPr="00C76AC3">
              <w:rPr>
                <w:b/>
                <w:bCs/>
                <w:sz w:val="28"/>
                <w:szCs w:val="28"/>
              </w:rPr>
              <w:lastRenderedPageBreak/>
              <w:t>SCUOLA PRIMARIA</w:t>
            </w:r>
          </w:p>
        </w:tc>
        <w:tc>
          <w:tcPr>
            <w:tcW w:w="7797" w:type="dxa"/>
            <w:gridSpan w:val="7"/>
            <w:shd w:val="clear" w:color="auto" w:fill="FFF2CC" w:themeFill="accent4" w:themeFillTint="33"/>
          </w:tcPr>
          <w:p w14:paraId="3BA7283C" w14:textId="77777777" w:rsidR="00F96901" w:rsidRPr="00C76AC3" w:rsidRDefault="00F96901" w:rsidP="00877400">
            <w:pPr>
              <w:jc w:val="center"/>
              <w:rPr>
                <w:b/>
                <w:bCs/>
                <w:sz w:val="28"/>
                <w:szCs w:val="28"/>
              </w:rPr>
            </w:pPr>
            <w:r w:rsidRPr="00C76AC3">
              <w:rPr>
                <w:b/>
                <w:bCs/>
                <w:sz w:val="28"/>
                <w:szCs w:val="28"/>
              </w:rPr>
              <w:t>SCUOLA SECONDARIA DI PRIMO GRADO</w:t>
            </w:r>
          </w:p>
        </w:tc>
      </w:tr>
      <w:tr w:rsidR="00F96901" w14:paraId="57FB6C0D" w14:textId="77777777" w:rsidTr="00877400">
        <w:tc>
          <w:tcPr>
            <w:tcW w:w="6804" w:type="dxa"/>
            <w:gridSpan w:val="7"/>
            <w:shd w:val="clear" w:color="auto" w:fill="B4C6E7" w:themeFill="accent1" w:themeFillTint="66"/>
          </w:tcPr>
          <w:p w14:paraId="43CB0428" w14:textId="77777777" w:rsidR="00F96901" w:rsidRPr="00C76AC3" w:rsidRDefault="00F96901" w:rsidP="00877400">
            <w:pPr>
              <w:jc w:val="center"/>
              <w:rPr>
                <w:b/>
                <w:bCs/>
                <w:sz w:val="28"/>
                <w:szCs w:val="28"/>
              </w:rPr>
            </w:pPr>
            <w:r w:rsidRPr="00C76AC3">
              <w:rPr>
                <w:b/>
                <w:bCs/>
                <w:sz w:val="28"/>
                <w:szCs w:val="28"/>
              </w:rPr>
              <w:t>COMPETENZE ATTESE AL TERMINE DELLA CLASSE QUINTA</w:t>
            </w:r>
          </w:p>
        </w:tc>
        <w:tc>
          <w:tcPr>
            <w:tcW w:w="7797" w:type="dxa"/>
            <w:gridSpan w:val="7"/>
            <w:shd w:val="clear" w:color="auto" w:fill="FFE599" w:themeFill="accent4" w:themeFillTint="66"/>
          </w:tcPr>
          <w:p w14:paraId="5E6B5DD4" w14:textId="77777777" w:rsidR="00F96901" w:rsidRPr="00C76AC3" w:rsidRDefault="00F96901" w:rsidP="00877400">
            <w:pPr>
              <w:jc w:val="center"/>
              <w:rPr>
                <w:b/>
                <w:bCs/>
                <w:sz w:val="28"/>
                <w:szCs w:val="28"/>
              </w:rPr>
            </w:pPr>
            <w:r w:rsidRPr="00C76AC3">
              <w:rPr>
                <w:b/>
                <w:bCs/>
                <w:sz w:val="28"/>
                <w:szCs w:val="28"/>
              </w:rPr>
              <w:t>COMPETENZE ATTESE AL TERMINE DELLA CLASSE TERZA</w:t>
            </w:r>
          </w:p>
        </w:tc>
      </w:tr>
      <w:tr w:rsidR="00F96901" w14:paraId="0D6BE63C" w14:textId="77777777" w:rsidTr="00877400">
        <w:tc>
          <w:tcPr>
            <w:tcW w:w="6804" w:type="dxa"/>
            <w:gridSpan w:val="7"/>
            <w:shd w:val="clear" w:color="auto" w:fill="8EAADB" w:themeFill="accent1" w:themeFillTint="99"/>
          </w:tcPr>
          <w:p w14:paraId="636D06FD" w14:textId="77777777" w:rsidR="00F96901" w:rsidRPr="00C76AC3" w:rsidRDefault="00F96901" w:rsidP="00877400">
            <w:pPr>
              <w:jc w:val="center"/>
              <w:rPr>
                <w:b/>
                <w:bCs/>
                <w:sz w:val="28"/>
                <w:szCs w:val="28"/>
              </w:rPr>
            </w:pPr>
          </w:p>
        </w:tc>
        <w:tc>
          <w:tcPr>
            <w:tcW w:w="7797" w:type="dxa"/>
            <w:gridSpan w:val="7"/>
            <w:shd w:val="clear" w:color="auto" w:fill="FFD966" w:themeFill="accent4" w:themeFillTint="99"/>
          </w:tcPr>
          <w:p w14:paraId="68B1F0B3" w14:textId="77777777" w:rsidR="00F96901" w:rsidRPr="00C76AC3" w:rsidRDefault="00F96901" w:rsidP="00877400">
            <w:pPr>
              <w:ind w:left="266" w:right="319"/>
              <w:jc w:val="center"/>
              <w:rPr>
                <w:b/>
                <w:bCs/>
                <w:sz w:val="28"/>
                <w:szCs w:val="28"/>
              </w:rPr>
            </w:pPr>
          </w:p>
        </w:tc>
      </w:tr>
      <w:tr w:rsidR="00F96901" w14:paraId="6D13256E" w14:textId="77777777" w:rsidTr="00877400">
        <w:tc>
          <w:tcPr>
            <w:tcW w:w="6804" w:type="dxa"/>
            <w:gridSpan w:val="7"/>
          </w:tcPr>
          <w:p w14:paraId="0E7CB6ED" w14:textId="77777777" w:rsidR="00521E46" w:rsidRDefault="00521E46" w:rsidP="00877400">
            <w:pPr>
              <w:ind w:left="176" w:right="77"/>
              <w:jc w:val="both"/>
            </w:pPr>
            <w:r w:rsidRPr="00521E46">
              <w:t>–</w:t>
            </w:r>
            <w:r w:rsidRPr="0074096B">
              <w:rPr>
                <w:b/>
                <w:bCs/>
              </w:rPr>
              <w:t>Esplorare l’ambiente con curiosità</w:t>
            </w:r>
            <w:r w:rsidRPr="00521E46">
              <w:t xml:space="preserve">: collocarsi nell’ambiente circostante, individuandone gli elementi significativi. </w:t>
            </w:r>
          </w:p>
          <w:p w14:paraId="6144AC9F" w14:textId="77777777" w:rsidR="00521E46" w:rsidRDefault="00521E46" w:rsidP="00877400">
            <w:pPr>
              <w:ind w:left="176" w:right="77"/>
              <w:jc w:val="both"/>
            </w:pPr>
            <w:r w:rsidRPr="00521E46">
              <w:t>–</w:t>
            </w:r>
            <w:r w:rsidRPr="0074096B">
              <w:rPr>
                <w:b/>
                <w:bCs/>
              </w:rPr>
              <w:t>Sapersi orientare nel proprio spazio di vita e cultura</w:t>
            </w:r>
            <w:r w:rsidRPr="00521E46">
              <w:t xml:space="preserve"> quale componente di una reale cittadinanza, utilizzando con consapevolezza i principali dati ed elementi della geografia fisica ed umana dell’Italia (regioni, città, mari, monti, </w:t>
            </w:r>
            <w:proofErr w:type="gramStart"/>
            <w:r w:rsidRPr="00521E46">
              <w:t>fiumi,…</w:t>
            </w:r>
            <w:proofErr w:type="gramEnd"/>
            <w:r w:rsidRPr="00521E46">
              <w:t>), in un contesto europeo e mondiale. Identificare monti, fiumi, laghi, mari di un determinato territorio.</w:t>
            </w:r>
          </w:p>
          <w:p w14:paraId="53BD548F" w14:textId="77777777" w:rsidR="00521E46" w:rsidRDefault="00521E46" w:rsidP="00877400">
            <w:pPr>
              <w:ind w:left="176" w:right="77"/>
              <w:jc w:val="both"/>
            </w:pPr>
            <w:r w:rsidRPr="00521E46">
              <w:t xml:space="preserve"> –</w:t>
            </w:r>
            <w:r w:rsidRPr="0074096B">
              <w:rPr>
                <w:b/>
                <w:bCs/>
              </w:rPr>
              <w:t>Sapersi orientare nello spazio geografico attestando conoscenza degli elementi fondamentali della geografia fisica</w:t>
            </w:r>
            <w:r w:rsidRPr="00521E46">
              <w:t>: comprendere il ruolo della posizione geografica, utilizzare punti di riferimento occasionali e fissi, indicatori topologici, punti cardinali, bussola e carte anche digitali per denominare e comprendere funzioni e regole degli spazi vissuti e degli spazi geografici, riconoscere e apprezzare la diversità territoriale di paesaggi e culture. Localizzare e descrivere regioni fisiche, storiche e politiche a scala locale, nazionale e mondiale, individuando relazioni e collegamenti tra territori a scale diverse.</w:t>
            </w:r>
          </w:p>
          <w:p w14:paraId="4052505D" w14:textId="77777777" w:rsidR="00521E46" w:rsidRDefault="00521E46" w:rsidP="00877400">
            <w:pPr>
              <w:ind w:left="176" w:right="77"/>
              <w:jc w:val="both"/>
            </w:pPr>
            <w:r w:rsidRPr="0074096B">
              <w:rPr>
                <w:b/>
                <w:bCs/>
              </w:rPr>
              <w:t>– Rappresentare e comunicare gli spazi quotidiani</w:t>
            </w:r>
            <w:r w:rsidRPr="00521E46">
              <w:t>: riconoscere funzioni, valori e criticità degli spazi dei luoghi vissuti ed esplorati da rappresentare e comunicare, utilizzando disegni, testi e rappresentazioni cartografiche semplificate.</w:t>
            </w:r>
          </w:p>
          <w:p w14:paraId="64E7CF77" w14:textId="77777777" w:rsidR="00F96901" w:rsidRDefault="00521E46" w:rsidP="00877400">
            <w:pPr>
              <w:ind w:left="176" w:right="77"/>
              <w:jc w:val="both"/>
            </w:pPr>
            <w:r w:rsidRPr="00521E46">
              <w:t xml:space="preserve">– </w:t>
            </w:r>
            <w:r w:rsidRPr="0074096B">
              <w:rPr>
                <w:b/>
                <w:bCs/>
              </w:rPr>
              <w:t>Leggere e interpretare il paesaggio</w:t>
            </w:r>
            <w:r w:rsidRPr="00521E46">
              <w:t xml:space="preserve">: partendo dalla lettura e interpretazione di carte geografiche (fisiche, politiche, storiche e tematiche, alle diverse scale) e altre forme di rappresentazione anche digitale, analizzare aspetti fisici (es. monti, laghi, fiumi, mari ecc.) e antropici (es. case, strade, dighe, impianti industriali ecc.) del territorio </w:t>
            </w:r>
            <w:r w:rsidRPr="00521E46">
              <w:lastRenderedPageBreak/>
              <w:t>italiano, individuare elementi chiave di un territorio ed evidenziare le relazioni tra società e ambiente.</w:t>
            </w:r>
          </w:p>
          <w:p w14:paraId="7F6C5227" w14:textId="2161CF16" w:rsidR="00521E46" w:rsidRPr="00EB779E" w:rsidRDefault="00521E46" w:rsidP="00877400">
            <w:pPr>
              <w:ind w:left="176" w:right="77"/>
              <w:jc w:val="both"/>
            </w:pPr>
          </w:p>
        </w:tc>
        <w:tc>
          <w:tcPr>
            <w:tcW w:w="7797" w:type="dxa"/>
            <w:gridSpan w:val="7"/>
          </w:tcPr>
          <w:p w14:paraId="73083F88" w14:textId="77777777" w:rsidR="00F40AD3" w:rsidRDefault="00F40AD3" w:rsidP="00877400">
            <w:pPr>
              <w:ind w:left="266" w:right="319"/>
              <w:jc w:val="both"/>
            </w:pPr>
            <w:r w:rsidRPr="00F40AD3">
              <w:lastRenderedPageBreak/>
              <w:t xml:space="preserve">– </w:t>
            </w:r>
            <w:r w:rsidRPr="0074096B">
              <w:rPr>
                <w:b/>
                <w:bCs/>
              </w:rPr>
              <w:t>Sapersi collocare spazialmente quale cittadino consapevole</w:t>
            </w:r>
            <w:r w:rsidRPr="00F40AD3">
              <w:t>, nel proprio contesto locale, nazionale, europeo e mondiale, attraverso il dominio dei principali dati della geografia fisica e umana (città, regioni, stati, capitali, continenti, mari, monti, fiumi, laghi etc.).</w:t>
            </w:r>
          </w:p>
          <w:p w14:paraId="50488D37" w14:textId="77777777" w:rsidR="00F40AD3" w:rsidRDefault="00F40AD3" w:rsidP="00877400">
            <w:pPr>
              <w:ind w:left="266" w:right="319"/>
              <w:jc w:val="both"/>
            </w:pPr>
            <w:r w:rsidRPr="00F40AD3">
              <w:t xml:space="preserve">– </w:t>
            </w:r>
            <w:r w:rsidRPr="0074096B">
              <w:rPr>
                <w:b/>
                <w:bCs/>
              </w:rPr>
              <w:t>Leggere e interpretare il paesaggio:</w:t>
            </w:r>
            <w:r w:rsidRPr="00F40AD3">
              <w:t xml:space="preserve"> analizzare aspetti fisici e antropici del territorio mediterraneo ed europeo, individuarne gli elementi chiave ed evidenziarne le relazioni tra società e ambiente.</w:t>
            </w:r>
          </w:p>
          <w:p w14:paraId="6196DFB5" w14:textId="77777777" w:rsidR="00F40AD3" w:rsidRDefault="00F40AD3" w:rsidP="00877400">
            <w:pPr>
              <w:ind w:left="266" w:right="319"/>
              <w:jc w:val="both"/>
            </w:pPr>
            <w:r w:rsidRPr="00F40AD3">
              <w:t xml:space="preserve">– </w:t>
            </w:r>
            <w:r w:rsidRPr="0074096B">
              <w:rPr>
                <w:b/>
                <w:bCs/>
              </w:rPr>
              <w:t>Paesaggio e territorio</w:t>
            </w:r>
            <w:r w:rsidRPr="00F40AD3">
              <w:t>: individuare e interpretare gli esiti delle interazioni tra le attività umane e il sistema-Terra, indagando differenti paesaggi e territori, alle diverse scale geografiche, anche arrivando a immaginare soluzioni e progetti per il miglioramento dei luoghi e delle relazioni tra comunità umane e ambiente.</w:t>
            </w:r>
          </w:p>
          <w:p w14:paraId="79989182" w14:textId="0A5E6009" w:rsidR="00F96901" w:rsidRPr="00186C3E" w:rsidRDefault="00F40AD3" w:rsidP="00877400">
            <w:pPr>
              <w:ind w:left="266" w:right="319"/>
              <w:jc w:val="both"/>
            </w:pPr>
            <w:r w:rsidRPr="00F40AD3">
              <w:t xml:space="preserve">– </w:t>
            </w:r>
            <w:r w:rsidRPr="0074096B">
              <w:rPr>
                <w:b/>
                <w:bCs/>
              </w:rPr>
              <w:t>Organizzazione territoriale, relazioni e dinamiche</w:t>
            </w:r>
            <w:r w:rsidRPr="00F40AD3">
              <w:t>: comprendere il ruolo delle strutture e delle diversità politico-amministrative, economiche, sociali, culturali e ambientali nelle condizioni dei territori e nelle loro relazioni a scala locale, nazionale e mondiale.</w:t>
            </w:r>
          </w:p>
        </w:tc>
      </w:tr>
      <w:tr w:rsidR="00F96901" w14:paraId="5F6DA5D6" w14:textId="77777777" w:rsidTr="00877400">
        <w:tc>
          <w:tcPr>
            <w:tcW w:w="4628" w:type="dxa"/>
            <w:gridSpan w:val="5"/>
            <w:shd w:val="clear" w:color="auto" w:fill="8EAADB" w:themeFill="accent1" w:themeFillTint="99"/>
          </w:tcPr>
          <w:p w14:paraId="128FDAE2" w14:textId="77777777" w:rsidR="00F96901" w:rsidRPr="00EB779E" w:rsidRDefault="00F96901" w:rsidP="00877400">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33CCD590" w14:textId="77777777" w:rsidR="00F96901" w:rsidRPr="00EB779E" w:rsidRDefault="00F96901" w:rsidP="00877400">
            <w:pPr>
              <w:jc w:val="center"/>
              <w:rPr>
                <w:b/>
                <w:bCs/>
              </w:rPr>
            </w:pPr>
            <w:r w:rsidRPr="007804DD">
              <w:rPr>
                <w:b/>
                <w:bCs/>
              </w:rPr>
              <w:t>OBIETTIVI SPECIFICI DI APPRENDIMENTO AL TERMINE DELLA CLASSE QUINTA</w:t>
            </w:r>
          </w:p>
        </w:tc>
        <w:tc>
          <w:tcPr>
            <w:tcW w:w="4923" w:type="dxa"/>
            <w:gridSpan w:val="4"/>
            <w:shd w:val="clear" w:color="auto" w:fill="FFD966" w:themeFill="accent4" w:themeFillTint="99"/>
          </w:tcPr>
          <w:p w14:paraId="5429B766" w14:textId="77777777" w:rsidR="00F96901" w:rsidRPr="00EB779E" w:rsidRDefault="00F96901" w:rsidP="00877400">
            <w:pPr>
              <w:jc w:val="center"/>
              <w:rPr>
                <w:b/>
                <w:bCs/>
              </w:rPr>
            </w:pPr>
            <w:r w:rsidRPr="00186C3E">
              <w:rPr>
                <w:b/>
                <w:bCs/>
              </w:rPr>
              <w:t>OBIETTIVI SPECIFICI DI APPRENDIMENTO AL TERMINE DELLA CLASSE TERZA</w:t>
            </w:r>
          </w:p>
        </w:tc>
      </w:tr>
      <w:tr w:rsidR="00F96901" w14:paraId="091286C6" w14:textId="77777777" w:rsidTr="00877400">
        <w:tc>
          <w:tcPr>
            <w:tcW w:w="4628" w:type="dxa"/>
            <w:gridSpan w:val="5"/>
          </w:tcPr>
          <w:p w14:paraId="7423E623" w14:textId="77777777" w:rsidR="00F40AD3" w:rsidRDefault="00521E46" w:rsidP="00877400">
            <w:pPr>
              <w:jc w:val="both"/>
            </w:pPr>
            <w:r w:rsidRPr="00F40AD3">
              <w:rPr>
                <w:b/>
                <w:bCs/>
              </w:rPr>
              <w:t>Orientamento</w:t>
            </w:r>
          </w:p>
          <w:p w14:paraId="6F5E77FF" w14:textId="77777777" w:rsidR="00F40AD3" w:rsidRDefault="00521E46" w:rsidP="00877400">
            <w:pPr>
              <w:jc w:val="both"/>
            </w:pPr>
            <w:r w:rsidRPr="00521E46">
              <w:t>– Conoscere le funzioni e le regole d’uso degli spazi scolastici al fine di orientarsi con sicurezza e autonomia al proprio interno.</w:t>
            </w:r>
          </w:p>
          <w:p w14:paraId="0DFA807B" w14:textId="77777777" w:rsidR="00F40AD3" w:rsidRDefault="00521E46" w:rsidP="00877400">
            <w:pPr>
              <w:jc w:val="both"/>
            </w:pPr>
            <w:r w:rsidRPr="00521E46">
              <w:t>– Descrivere percorsi e posizioni, riconoscere punti cardinali tramite l’osservazione (sole e ombre) e l’uso della bussola.</w:t>
            </w:r>
          </w:p>
          <w:p w14:paraId="7EDEED97" w14:textId="77777777" w:rsidR="00F40AD3" w:rsidRDefault="00521E46" w:rsidP="00877400">
            <w:pPr>
              <w:jc w:val="both"/>
            </w:pPr>
            <w:r w:rsidRPr="00521E46">
              <w:t>– Orientarsi nello spazio noto utilizzando punti di riferimento personali e comunicando i percorsi verbalmente o attraverso il disegno di semplici carte soggettive.</w:t>
            </w:r>
          </w:p>
          <w:p w14:paraId="4321A311" w14:textId="77777777" w:rsidR="00F40AD3" w:rsidRDefault="00521E46" w:rsidP="00877400">
            <w:pPr>
              <w:jc w:val="both"/>
            </w:pPr>
            <w:r w:rsidRPr="00F40AD3">
              <w:rPr>
                <w:b/>
                <w:bCs/>
              </w:rPr>
              <w:t xml:space="preserve"> Linguaggio</w:t>
            </w:r>
          </w:p>
          <w:p w14:paraId="5DC933CF" w14:textId="77777777" w:rsidR="00F40AD3" w:rsidRDefault="00521E46" w:rsidP="00877400">
            <w:pPr>
              <w:jc w:val="both"/>
            </w:pPr>
            <w:r w:rsidRPr="00521E46">
              <w:t>– Conoscere e utilizzare i concetti per descrivere i principali caratteri fisici e antropici del proprio territorio e dei paesaggi italiani</w:t>
            </w:r>
          </w:p>
          <w:p w14:paraId="3AF52F25" w14:textId="77777777" w:rsidR="00290FD8" w:rsidRDefault="00521E46" w:rsidP="00877400">
            <w:pPr>
              <w:jc w:val="both"/>
            </w:pPr>
            <w:r w:rsidRPr="00521E46">
              <w:t>– Descrivere e rappresentare luoghi noti (gli spazi della scuola, del quartiere) attraverso disegni, descrizioni e cartografie, utilizzando operatori topologici.</w:t>
            </w:r>
          </w:p>
          <w:p w14:paraId="3E065D99" w14:textId="77777777" w:rsidR="00290FD8" w:rsidRDefault="00521E46" w:rsidP="00877400">
            <w:pPr>
              <w:jc w:val="both"/>
            </w:pPr>
            <w:r w:rsidRPr="00521E46">
              <w:t xml:space="preserve">– Iniziare la lettura di carte geografiche con legenda alla scala locale e italiana. </w:t>
            </w:r>
          </w:p>
          <w:p w14:paraId="07EB5702" w14:textId="6A75A34B" w:rsidR="00290FD8" w:rsidRPr="00290FD8" w:rsidRDefault="00521E46" w:rsidP="00877400">
            <w:pPr>
              <w:jc w:val="both"/>
              <w:rPr>
                <w:b/>
                <w:bCs/>
              </w:rPr>
            </w:pPr>
            <w:r w:rsidRPr="00290FD8">
              <w:rPr>
                <w:b/>
                <w:bCs/>
              </w:rPr>
              <w:t>Paesaggio e territorio</w:t>
            </w:r>
          </w:p>
          <w:p w14:paraId="0BC7B985" w14:textId="77777777" w:rsidR="00290FD8" w:rsidRDefault="00521E46" w:rsidP="00877400">
            <w:pPr>
              <w:jc w:val="both"/>
            </w:pPr>
            <w:r w:rsidRPr="00521E46">
              <w:t xml:space="preserve">– Conoscere i principali elementi della geografia fisica italiana (fiumi, mari, monti, </w:t>
            </w:r>
            <w:proofErr w:type="gramStart"/>
            <w:r w:rsidRPr="00521E46">
              <w:t>laghi,…</w:t>
            </w:r>
            <w:proofErr w:type="gramEnd"/>
            <w:r w:rsidRPr="00521E46">
              <w:t>) e saperli opportunamente collocare su una carta geografica.</w:t>
            </w:r>
          </w:p>
          <w:p w14:paraId="06B30E0B" w14:textId="77777777" w:rsidR="00290FD8" w:rsidRDefault="00521E46" w:rsidP="00877400">
            <w:pPr>
              <w:jc w:val="both"/>
            </w:pPr>
            <w:r w:rsidRPr="00521E46">
              <w:t>– Conoscere e comprendere in modo intuitivo i concetti di paesaggio e territorio.</w:t>
            </w:r>
          </w:p>
          <w:p w14:paraId="44A8407C" w14:textId="77777777" w:rsidR="00290FD8" w:rsidRDefault="00521E46" w:rsidP="00877400">
            <w:pPr>
              <w:jc w:val="both"/>
            </w:pPr>
            <w:r w:rsidRPr="00521E46">
              <w:t xml:space="preserve">– Identificare elementi fisici e antropici di paesaggi e territori, - es. i 60 siti Unesco presenti </w:t>
            </w:r>
            <w:r w:rsidRPr="00521E46">
              <w:lastRenderedPageBreak/>
              <w:t>su tutto il territorio italiano - individuando le trasformazioni dell’ambiente dovute alle attività umane.</w:t>
            </w:r>
          </w:p>
          <w:p w14:paraId="7917E85D" w14:textId="253A324B" w:rsidR="00290FD8" w:rsidRPr="00290FD8" w:rsidRDefault="00521E46" w:rsidP="00877400">
            <w:pPr>
              <w:jc w:val="both"/>
              <w:rPr>
                <w:b/>
                <w:bCs/>
              </w:rPr>
            </w:pPr>
            <w:r w:rsidRPr="00521E46">
              <w:t xml:space="preserve"> </w:t>
            </w:r>
            <w:r w:rsidRPr="00290FD8">
              <w:rPr>
                <w:b/>
                <w:bCs/>
              </w:rPr>
              <w:t>Relazioni e dinamiche</w:t>
            </w:r>
          </w:p>
          <w:p w14:paraId="01339607" w14:textId="77777777" w:rsidR="00290FD8" w:rsidRDefault="00521E46" w:rsidP="00877400">
            <w:pPr>
              <w:jc w:val="both"/>
            </w:pPr>
            <w:r w:rsidRPr="00521E46">
              <w:t>– Sviluppare il senso del luogo: fare esperienza della dimensione sociale e culturale dei luoghi e dei paesaggi, riconoscendo il legame emozionale e il proprio vissuto personale.</w:t>
            </w:r>
          </w:p>
          <w:p w14:paraId="689A90B5" w14:textId="77777777" w:rsidR="00290FD8" w:rsidRDefault="00521E46" w:rsidP="00877400">
            <w:pPr>
              <w:jc w:val="both"/>
            </w:pPr>
            <w:r w:rsidRPr="00521E46">
              <w:t xml:space="preserve">– Osservare in un territorio le relazioni tra comunità umane e ambiente (es. rapporto 107 Indicazioni nazionali per il curricolo della scuola dell’infanzia e del primo ciclo d’istruzione con animali, boschi, fiumi, mari, </w:t>
            </w:r>
            <w:proofErr w:type="gramStart"/>
            <w:r w:rsidRPr="00521E46">
              <w:t>vulcani,...</w:t>
            </w:r>
            <w:proofErr w:type="gramEnd"/>
            <w:r w:rsidRPr="00521E46">
              <w:t>), anche distinguendo situazioni positive, rischi e criticità.</w:t>
            </w:r>
          </w:p>
          <w:p w14:paraId="2339D049" w14:textId="77777777" w:rsidR="00290FD8" w:rsidRDefault="00521E46" w:rsidP="00877400">
            <w:pPr>
              <w:jc w:val="both"/>
            </w:pPr>
            <w:r w:rsidRPr="00521E46">
              <w:t xml:space="preserve">– Riconoscere il ruolo degli spazi nella vita sociale: comprendere come gli spazi influiscano sulla convivenza e sulla realizzazione di progetti individuali e collettivi. </w:t>
            </w:r>
          </w:p>
          <w:p w14:paraId="7DE9788B" w14:textId="77777777" w:rsidR="00290FD8" w:rsidRDefault="00521E46" w:rsidP="00877400">
            <w:pPr>
              <w:jc w:val="both"/>
            </w:pPr>
            <w:r w:rsidRPr="00521E46">
              <w:t xml:space="preserve">– Conoscere, comprendere e rispettare le funzioni e le norme d’uso di luoghi pubblici e scolastici per una corretta convivenza sociale. </w:t>
            </w:r>
          </w:p>
          <w:p w14:paraId="3E4F5B16" w14:textId="77777777" w:rsidR="00290FD8" w:rsidRPr="00290FD8" w:rsidRDefault="00521E46" w:rsidP="00877400">
            <w:pPr>
              <w:jc w:val="both"/>
              <w:rPr>
                <w:b/>
                <w:bCs/>
              </w:rPr>
            </w:pPr>
            <w:r w:rsidRPr="00290FD8">
              <w:rPr>
                <w:b/>
                <w:bCs/>
              </w:rPr>
              <w:t>Organizzazione territoriale</w:t>
            </w:r>
          </w:p>
          <w:p w14:paraId="39D27160" w14:textId="77777777" w:rsidR="00290FD8" w:rsidRDefault="00521E46" w:rsidP="00877400">
            <w:pPr>
              <w:jc w:val="both"/>
            </w:pPr>
            <w:r w:rsidRPr="00521E46">
              <w:t>– Sapere opportunamente localizzare su una carta geografica le Regioni italiane e le principali città italiane.</w:t>
            </w:r>
          </w:p>
          <w:p w14:paraId="0E21AB3F" w14:textId="77777777" w:rsidR="00290FD8" w:rsidRDefault="00521E46" w:rsidP="00877400">
            <w:pPr>
              <w:jc w:val="both"/>
            </w:pPr>
            <w:r w:rsidRPr="00521E46">
              <w:t>– Riconoscere e descrivere ambienti e paesaggi caratteristici del proprio territorio e dell’Italia.</w:t>
            </w:r>
          </w:p>
          <w:p w14:paraId="45D58551" w14:textId="77777777" w:rsidR="00290FD8" w:rsidRDefault="00521E46" w:rsidP="00877400">
            <w:pPr>
              <w:jc w:val="both"/>
            </w:pPr>
            <w:r w:rsidRPr="00521E46">
              <w:t>– Conoscere gli elementi peculiari della penisola italiana e dei territori insulari: articolazione costiera, arco alpino, aree interne, isole e arcipelaghi.</w:t>
            </w:r>
          </w:p>
          <w:p w14:paraId="0C7FDE28" w14:textId="2B6851B7" w:rsidR="00F96901" w:rsidRPr="007804DD" w:rsidRDefault="00521E46" w:rsidP="00877400">
            <w:pPr>
              <w:jc w:val="both"/>
            </w:pPr>
            <w:r w:rsidRPr="00521E46">
              <w:t>– Conoscere la posizione del proprio territorio e dell’Italia in relazione all’Europa e al Mediterraneo</w:t>
            </w:r>
            <w:r w:rsidR="00290FD8">
              <w:t>.</w:t>
            </w:r>
          </w:p>
        </w:tc>
        <w:tc>
          <w:tcPr>
            <w:tcW w:w="5050" w:type="dxa"/>
            <w:gridSpan w:val="5"/>
          </w:tcPr>
          <w:p w14:paraId="397E8ADF" w14:textId="77777777" w:rsidR="00F40AD3" w:rsidRDefault="00521E46" w:rsidP="00877400">
            <w:pPr>
              <w:jc w:val="both"/>
            </w:pPr>
            <w:r w:rsidRPr="00F40AD3">
              <w:rPr>
                <w:b/>
                <w:bCs/>
              </w:rPr>
              <w:lastRenderedPageBreak/>
              <w:t>Orientamento</w:t>
            </w:r>
          </w:p>
          <w:p w14:paraId="5F6789D5" w14:textId="77777777" w:rsidR="00F40AD3" w:rsidRDefault="00521E46" w:rsidP="00877400">
            <w:pPr>
              <w:jc w:val="both"/>
            </w:pPr>
            <w:r w:rsidRPr="00521E46">
              <w:t>– Identificare i punti di riferimento per l’orientamento negli spazi esterni alla scuola.</w:t>
            </w:r>
          </w:p>
          <w:p w14:paraId="2FC40F7B" w14:textId="77777777" w:rsidR="00F40AD3" w:rsidRDefault="00521E46" w:rsidP="00877400">
            <w:pPr>
              <w:jc w:val="both"/>
            </w:pPr>
            <w:r w:rsidRPr="00521E46">
              <w:t>– Conoscere la cartografia: saper leggere simboli, legende, riduzioni in scala per localizzare elementi fisici e antropici su planisferi e carte regionali.</w:t>
            </w:r>
          </w:p>
          <w:p w14:paraId="0A9B5C14" w14:textId="77777777" w:rsidR="00F40AD3" w:rsidRDefault="00521E46" w:rsidP="00877400">
            <w:pPr>
              <w:jc w:val="both"/>
            </w:pPr>
            <w:r w:rsidRPr="00521E46">
              <w:t>– Possedere una mappa mentale del pianeta, localizzando le più rilevanti forme fisiche e umane e anche alcuni aspetti legati alle diversità culturali e sociali.</w:t>
            </w:r>
          </w:p>
          <w:p w14:paraId="727D4AAC" w14:textId="77777777" w:rsidR="00F40AD3" w:rsidRPr="00F40AD3" w:rsidRDefault="00521E46" w:rsidP="00877400">
            <w:pPr>
              <w:jc w:val="both"/>
              <w:rPr>
                <w:b/>
                <w:bCs/>
              </w:rPr>
            </w:pPr>
            <w:r w:rsidRPr="00F40AD3">
              <w:rPr>
                <w:b/>
                <w:bCs/>
              </w:rPr>
              <w:t xml:space="preserve"> Linguaggio</w:t>
            </w:r>
          </w:p>
          <w:p w14:paraId="50386100" w14:textId="77777777" w:rsidR="00F40AD3" w:rsidRDefault="00521E46" w:rsidP="00877400">
            <w:pPr>
              <w:jc w:val="both"/>
            </w:pPr>
            <w:r w:rsidRPr="00521E46">
              <w:t>– Conoscere, designare e descrivere attraverso immagini le forme dello spazio geografico (es. montagna, pianura, isola, mare, catena montuosa, città, campagna).</w:t>
            </w:r>
          </w:p>
          <w:p w14:paraId="75E53B3B" w14:textId="77777777" w:rsidR="00290FD8" w:rsidRDefault="00521E46" w:rsidP="00877400">
            <w:pPr>
              <w:jc w:val="both"/>
            </w:pPr>
            <w:r w:rsidRPr="00521E46">
              <w:t xml:space="preserve">– Conoscere e utilizzare in modo appropriato i concetti più generali che consentono di ragionare e interpretare lo spazio geografico come regione, territorio, paesaggio, scala, luogo, confine, distanza. </w:t>
            </w:r>
          </w:p>
          <w:p w14:paraId="25EDEE65" w14:textId="5C13926D" w:rsidR="00F40AD3" w:rsidRPr="00290FD8" w:rsidRDefault="00521E46" w:rsidP="00877400">
            <w:pPr>
              <w:jc w:val="both"/>
              <w:rPr>
                <w:b/>
                <w:bCs/>
              </w:rPr>
            </w:pPr>
            <w:r w:rsidRPr="00290FD8">
              <w:rPr>
                <w:b/>
                <w:bCs/>
              </w:rPr>
              <w:t>Paesaggio e territorio</w:t>
            </w:r>
          </w:p>
          <w:p w14:paraId="1962B4D2" w14:textId="77777777" w:rsidR="00F40AD3" w:rsidRDefault="00521E46" w:rsidP="00877400">
            <w:pPr>
              <w:jc w:val="both"/>
            </w:pPr>
            <w:r w:rsidRPr="00521E46">
              <w:t xml:space="preserve">– Conoscere i principali elementi della geografia fisica europea e mondiale (fiumi, mari, monti, </w:t>
            </w:r>
            <w:proofErr w:type="gramStart"/>
            <w:r w:rsidRPr="00521E46">
              <w:t>laghi,…</w:t>
            </w:r>
            <w:proofErr w:type="gramEnd"/>
            <w:r w:rsidRPr="00521E46">
              <w:t>) e saperli opportunamente collocare su una carta geografica.</w:t>
            </w:r>
          </w:p>
          <w:p w14:paraId="23A1B0DE" w14:textId="77777777" w:rsidR="00F40AD3" w:rsidRDefault="00521E46" w:rsidP="00877400">
            <w:pPr>
              <w:jc w:val="both"/>
            </w:pPr>
            <w:r w:rsidRPr="00521E46">
              <w:t>– Conoscere e distinguere tra punti di forza (sviluppo economico e sociale) e punti di debolezza (criticità, rischio) di un territorio, considerandolo anche come spazio di opportunità per i progetti di vita personali e sociali.</w:t>
            </w:r>
          </w:p>
          <w:p w14:paraId="3F84B8FC" w14:textId="77777777" w:rsidR="00F40AD3" w:rsidRDefault="00521E46" w:rsidP="00877400">
            <w:pPr>
              <w:jc w:val="both"/>
            </w:pPr>
            <w:r w:rsidRPr="00521E46">
              <w:lastRenderedPageBreak/>
              <w:t>– Sviluppare ragionamenti sul cambiamento e la trasformazione del paesaggio nel tempo, anche come progettualità per il futuro delle comunità che vi abitano.</w:t>
            </w:r>
          </w:p>
          <w:p w14:paraId="779D181A" w14:textId="60B29ED8" w:rsidR="00F40AD3" w:rsidRPr="00F40AD3" w:rsidRDefault="00521E46" w:rsidP="00877400">
            <w:pPr>
              <w:jc w:val="both"/>
              <w:rPr>
                <w:b/>
                <w:bCs/>
              </w:rPr>
            </w:pPr>
            <w:r w:rsidRPr="00521E46">
              <w:t xml:space="preserve"> </w:t>
            </w:r>
            <w:r w:rsidRPr="00F40AD3">
              <w:rPr>
                <w:b/>
                <w:bCs/>
              </w:rPr>
              <w:t>Relazioni e dinamiche</w:t>
            </w:r>
          </w:p>
          <w:p w14:paraId="1FB16CFB" w14:textId="77777777" w:rsidR="00F40AD3" w:rsidRDefault="00521E46" w:rsidP="00877400">
            <w:pPr>
              <w:jc w:val="both"/>
            </w:pPr>
            <w:r w:rsidRPr="00521E46">
              <w:t>– Riflettere sui legami tra ambiente e affetti: riflettere sui legami affettivi che collegano le persone agli spazi vissuti, esprimendo le emozioni attraverso disegni che rappresentano quanto rilevato.</w:t>
            </w:r>
          </w:p>
          <w:p w14:paraId="6856D58E" w14:textId="77777777" w:rsidR="00F40AD3" w:rsidRDefault="00521E46" w:rsidP="00877400">
            <w:pPr>
              <w:jc w:val="both"/>
            </w:pPr>
            <w:r w:rsidRPr="00521E46">
              <w:t>– Conoscere gli effetti del cambiamento climatico, con particolare attenzione all’ambiente e al territorio italiano, per poi considerarli su scala globale.</w:t>
            </w:r>
          </w:p>
          <w:p w14:paraId="7C4FC4D0" w14:textId="77777777" w:rsidR="00F40AD3" w:rsidRDefault="00521E46" w:rsidP="00877400">
            <w:pPr>
              <w:jc w:val="both"/>
            </w:pPr>
            <w:r w:rsidRPr="00521E46">
              <w:t xml:space="preserve">– Conoscere i principali aspetti della popolazione italiana, compreso il fenomeno migratorio, con particolare attenzione al contesto locale e italiano. </w:t>
            </w:r>
            <w:r w:rsidRPr="00290FD8">
              <w:rPr>
                <w:b/>
                <w:bCs/>
              </w:rPr>
              <w:t>Organizzazione territoriale</w:t>
            </w:r>
          </w:p>
          <w:p w14:paraId="44F7DC6A" w14:textId="77777777" w:rsidR="00F40AD3" w:rsidRDefault="00521E46" w:rsidP="00877400">
            <w:pPr>
              <w:jc w:val="both"/>
            </w:pPr>
            <w:r w:rsidRPr="00521E46">
              <w:t>– Sapere opportunamente localizzare su una carta geografica gli Stati europei e del mondo e le principali città.</w:t>
            </w:r>
          </w:p>
          <w:p w14:paraId="7E49A938" w14:textId="77777777" w:rsidR="00F40AD3" w:rsidRDefault="00521E46" w:rsidP="00877400">
            <w:pPr>
              <w:jc w:val="both"/>
            </w:pPr>
            <w:r w:rsidRPr="00521E46">
              <w:t>– Conoscere e inferire informazioni geografiche: gli aspetti principali di un continente, uno stato o una regione utilizzando fonti diverse.</w:t>
            </w:r>
          </w:p>
          <w:p w14:paraId="207A6F16" w14:textId="73CF99BC" w:rsidR="00F96901" w:rsidRPr="007804DD" w:rsidRDefault="00521E46" w:rsidP="00877400">
            <w:pPr>
              <w:jc w:val="both"/>
            </w:pPr>
            <w:r w:rsidRPr="00521E46">
              <w:t>– Localizzare e descrivere aspetti fisici, antropici e culturali del proprio territorio, dell’Italia e, in modo semplificato e generale, dell’Europa e del mondo.</w:t>
            </w:r>
          </w:p>
        </w:tc>
        <w:tc>
          <w:tcPr>
            <w:tcW w:w="4923" w:type="dxa"/>
            <w:gridSpan w:val="4"/>
          </w:tcPr>
          <w:p w14:paraId="50EF3349" w14:textId="77777777" w:rsidR="00F40AD3" w:rsidRPr="00F40AD3" w:rsidRDefault="00F40AD3" w:rsidP="00877400">
            <w:pPr>
              <w:jc w:val="both"/>
              <w:rPr>
                <w:b/>
                <w:bCs/>
              </w:rPr>
            </w:pPr>
            <w:r w:rsidRPr="00F40AD3">
              <w:rPr>
                <w:b/>
                <w:bCs/>
              </w:rPr>
              <w:lastRenderedPageBreak/>
              <w:t>Orientamento</w:t>
            </w:r>
          </w:p>
          <w:p w14:paraId="2F58C3C1" w14:textId="77777777" w:rsidR="00F40AD3" w:rsidRDefault="00F40AD3" w:rsidP="00877400">
            <w:pPr>
              <w:jc w:val="both"/>
            </w:pPr>
            <w:r w:rsidRPr="00F40AD3">
              <w:t>– Conoscere e utilizzare carte geografiche anche digitali, bussole, coordinate e punti cardinali, per orientarsi nello spazio geografico riconoscendo le diversità culturali dei luoghi.</w:t>
            </w:r>
          </w:p>
          <w:p w14:paraId="5D21BB5F" w14:textId="77777777" w:rsidR="00F40AD3" w:rsidRDefault="00F40AD3" w:rsidP="00877400">
            <w:pPr>
              <w:jc w:val="both"/>
            </w:pPr>
            <w:r w:rsidRPr="00F40AD3">
              <w:t>– Localizzare luoghi e riconoscere forme della superficie terrestre su una carta geografica.</w:t>
            </w:r>
          </w:p>
          <w:p w14:paraId="099427C3" w14:textId="77777777" w:rsidR="00F40AD3" w:rsidRDefault="00F40AD3" w:rsidP="00877400">
            <w:pPr>
              <w:jc w:val="both"/>
            </w:pPr>
            <w:r w:rsidRPr="00F40AD3">
              <w:t>– Conoscere e utilizzare la cartografia storica e le carte tematiche per interpretare fenomeni e leggere paesaggi.</w:t>
            </w:r>
          </w:p>
          <w:p w14:paraId="304E5D8C" w14:textId="77777777" w:rsidR="00F40AD3" w:rsidRDefault="00F40AD3" w:rsidP="00877400">
            <w:pPr>
              <w:jc w:val="both"/>
            </w:pPr>
            <w:r w:rsidRPr="00F40AD3">
              <w:t>– Analizzare rappresentazioni spaziali alle diverse scale ed epoche, comprendendo le relazioni tra locale e globale nel loro divenire.</w:t>
            </w:r>
          </w:p>
          <w:p w14:paraId="28056319" w14:textId="77777777" w:rsidR="00F40AD3" w:rsidRDefault="00F40AD3" w:rsidP="00877400">
            <w:pPr>
              <w:jc w:val="both"/>
            </w:pPr>
            <w:r w:rsidRPr="00F40AD3">
              <w:t xml:space="preserve">– Conoscere, comprendere e applicare il concetto di </w:t>
            </w:r>
            <w:proofErr w:type="spellStart"/>
            <w:r w:rsidRPr="00F40AD3">
              <w:t>transcalarità</w:t>
            </w:r>
            <w:proofErr w:type="spellEnd"/>
            <w:r w:rsidRPr="00F40AD3">
              <w:t xml:space="preserve"> nella lettura dello spazio geografico. </w:t>
            </w:r>
            <w:r w:rsidRPr="00F40AD3">
              <w:rPr>
                <w:b/>
                <w:bCs/>
              </w:rPr>
              <w:t>Linguaggio</w:t>
            </w:r>
          </w:p>
          <w:p w14:paraId="2561D8BA" w14:textId="77777777" w:rsidR="00F40AD3" w:rsidRDefault="00F40AD3" w:rsidP="00877400">
            <w:pPr>
              <w:jc w:val="both"/>
            </w:pPr>
            <w:r w:rsidRPr="00F40AD3">
              <w:t>– Conoscere e utilizzare il lessico geografico di base relativo ai sistemi naturali e all’interazione umana con l’ambiente.</w:t>
            </w:r>
          </w:p>
          <w:p w14:paraId="3D8995CA" w14:textId="77777777" w:rsidR="00F40AD3" w:rsidRDefault="00F40AD3" w:rsidP="00877400">
            <w:pPr>
              <w:jc w:val="both"/>
            </w:pPr>
            <w:r w:rsidRPr="00F40AD3">
              <w:t xml:space="preserve"> – Interpretare simboli e legende delle carte geografiche.</w:t>
            </w:r>
          </w:p>
          <w:p w14:paraId="03604357" w14:textId="77777777" w:rsidR="00290FD8" w:rsidRDefault="00F40AD3" w:rsidP="00877400">
            <w:pPr>
              <w:jc w:val="both"/>
            </w:pPr>
            <w:r w:rsidRPr="00F40AD3">
              <w:t>– Impiegare immagini, carte geografiche, dati statistici, testi e audiovisivi per analizzare fenomeni geografici.</w:t>
            </w:r>
          </w:p>
          <w:p w14:paraId="6F385E30" w14:textId="761E4C41" w:rsidR="00F40AD3" w:rsidRPr="00290FD8" w:rsidRDefault="00F40AD3" w:rsidP="00877400">
            <w:pPr>
              <w:jc w:val="both"/>
              <w:rPr>
                <w:b/>
                <w:bCs/>
              </w:rPr>
            </w:pPr>
            <w:r w:rsidRPr="00F40AD3">
              <w:t xml:space="preserve"> </w:t>
            </w:r>
            <w:r w:rsidRPr="00290FD8">
              <w:rPr>
                <w:b/>
                <w:bCs/>
              </w:rPr>
              <w:t>Paesaggio e territorio</w:t>
            </w:r>
          </w:p>
          <w:p w14:paraId="007DA1F4" w14:textId="77777777" w:rsidR="00F40AD3" w:rsidRDefault="00F40AD3" w:rsidP="00877400">
            <w:pPr>
              <w:jc w:val="both"/>
            </w:pPr>
            <w:r w:rsidRPr="00F40AD3">
              <w:t xml:space="preserve">– Conoscere più approfonditamente i principali elementi della geografia fisica italiana, europea e mondiale (fiumi, mari, monti, </w:t>
            </w:r>
            <w:proofErr w:type="gramStart"/>
            <w:r w:rsidRPr="00F40AD3">
              <w:t>laghi,…</w:t>
            </w:r>
            <w:proofErr w:type="gramEnd"/>
            <w:r w:rsidRPr="00F40AD3">
              <w:t>) e saperli opportunamente localizzare su una carta geografica.</w:t>
            </w:r>
          </w:p>
          <w:p w14:paraId="0E2206FB" w14:textId="77777777" w:rsidR="00F40AD3" w:rsidRDefault="00F40AD3" w:rsidP="00877400">
            <w:pPr>
              <w:jc w:val="both"/>
            </w:pPr>
            <w:r w:rsidRPr="00F40AD3">
              <w:lastRenderedPageBreak/>
              <w:t>– Distinguere e descrivere la varietà del paesaggio nella relazione tra ambiente e attività umane, con riferimento all’art. 9 della Costituzione italiana e all’art. 1 della Convenzione Europea del Paesaggio.</w:t>
            </w:r>
          </w:p>
          <w:p w14:paraId="245DF77C" w14:textId="77777777" w:rsidR="00F40AD3" w:rsidRDefault="00F40AD3" w:rsidP="00877400">
            <w:pPr>
              <w:jc w:val="both"/>
            </w:pPr>
            <w:r w:rsidRPr="00F40AD3">
              <w:t>– Riconoscere il valore del paesaggio come fattore di valorizzazione del territorio.</w:t>
            </w:r>
          </w:p>
          <w:p w14:paraId="520AA96F" w14:textId="77777777" w:rsidR="00F40AD3" w:rsidRDefault="00F40AD3" w:rsidP="00877400">
            <w:pPr>
              <w:jc w:val="both"/>
            </w:pPr>
            <w:r w:rsidRPr="00F40AD3">
              <w:t>– Conoscere la differenza tra spazio naturale e territorio modificato dalle comunità umane.</w:t>
            </w:r>
          </w:p>
          <w:p w14:paraId="37E43C72" w14:textId="77777777" w:rsidR="00F40AD3" w:rsidRDefault="00F40AD3" w:rsidP="00877400">
            <w:pPr>
              <w:jc w:val="both"/>
            </w:pPr>
            <w:r w:rsidRPr="00F40AD3">
              <w:t>– Riconoscere e analizzare l’impatto delle attività umane sull’ambiente, in particolare sulla biosfera e sui beni naturali.</w:t>
            </w:r>
          </w:p>
          <w:p w14:paraId="7C3827A4" w14:textId="77777777" w:rsidR="00290FD8" w:rsidRDefault="00F40AD3" w:rsidP="00877400">
            <w:pPr>
              <w:jc w:val="both"/>
            </w:pPr>
            <w:r w:rsidRPr="00F40AD3">
              <w:t xml:space="preserve">– Riconoscere le relazioni tra economia, società, cultura e ambiente. </w:t>
            </w:r>
          </w:p>
          <w:p w14:paraId="0A0F9F65" w14:textId="1F041F79" w:rsidR="00F40AD3" w:rsidRPr="00290FD8" w:rsidRDefault="00F40AD3" w:rsidP="00877400">
            <w:pPr>
              <w:jc w:val="both"/>
              <w:rPr>
                <w:b/>
                <w:bCs/>
              </w:rPr>
            </w:pPr>
            <w:r w:rsidRPr="00290FD8">
              <w:rPr>
                <w:b/>
                <w:bCs/>
              </w:rPr>
              <w:t>Relazioni e dinamiche</w:t>
            </w:r>
          </w:p>
          <w:p w14:paraId="286977F7" w14:textId="77777777" w:rsidR="00F40AD3" w:rsidRDefault="00F40AD3" w:rsidP="00877400">
            <w:pPr>
              <w:jc w:val="both"/>
            </w:pPr>
            <w:r w:rsidRPr="00F40AD3">
              <w:t>– Riflettere sulla conservazione dei beni ambientali e culturali.</w:t>
            </w:r>
          </w:p>
          <w:p w14:paraId="3EBB2422" w14:textId="77777777" w:rsidR="00F40AD3" w:rsidRDefault="00F40AD3" w:rsidP="00877400">
            <w:pPr>
              <w:jc w:val="both"/>
            </w:pPr>
            <w:r w:rsidRPr="00F40AD3">
              <w:t>– Conoscere i processi di trasformazione del territorio.</w:t>
            </w:r>
          </w:p>
          <w:p w14:paraId="5F3C6C2A" w14:textId="77777777" w:rsidR="00F40AD3" w:rsidRDefault="00F40AD3" w:rsidP="00877400">
            <w:pPr>
              <w:jc w:val="both"/>
            </w:pPr>
            <w:r w:rsidRPr="00F40AD3">
              <w:t>– Sviluppare consapevolezza della relazione tra cittadinanza e territorio, tra spazio vissuto e sua cura.</w:t>
            </w:r>
          </w:p>
          <w:p w14:paraId="3FB2821D" w14:textId="77777777" w:rsidR="00F40AD3" w:rsidRDefault="00F40AD3" w:rsidP="00877400">
            <w:pPr>
              <w:jc w:val="both"/>
            </w:pPr>
            <w:r w:rsidRPr="00F40AD3">
              <w:t>– Conoscere e comprendere l’impatto a scala italiana e mondiale di processi e fenomeni attuali come il cambiamento climatico, le migrazioni, l’urbanizzazione, la crescita della popolazione mondiale, le diversità economiche e sociali.</w:t>
            </w:r>
          </w:p>
          <w:p w14:paraId="4ABFDB56" w14:textId="77777777" w:rsidR="00F40AD3" w:rsidRDefault="00F40AD3" w:rsidP="00877400">
            <w:pPr>
              <w:jc w:val="both"/>
            </w:pPr>
            <w:r w:rsidRPr="00F40AD3">
              <w:t>– Riconoscere il contributo dell’economia allo sviluppo di un territorio.</w:t>
            </w:r>
          </w:p>
          <w:p w14:paraId="5817A68A" w14:textId="77777777" w:rsidR="00F40AD3" w:rsidRDefault="00F40AD3" w:rsidP="00877400">
            <w:pPr>
              <w:jc w:val="both"/>
            </w:pPr>
            <w:r w:rsidRPr="00F40AD3">
              <w:t xml:space="preserve">– Riconoscere il ruolo della cultura, della società e delle istituzioni nella caratterizzazione di un territorio a diverse scale geografiche. </w:t>
            </w:r>
          </w:p>
          <w:p w14:paraId="01EBBABC" w14:textId="4B676196" w:rsidR="00F40AD3" w:rsidRPr="00F40AD3" w:rsidRDefault="00F40AD3" w:rsidP="00877400">
            <w:pPr>
              <w:jc w:val="both"/>
              <w:rPr>
                <w:b/>
                <w:bCs/>
              </w:rPr>
            </w:pPr>
            <w:r w:rsidRPr="00F40AD3">
              <w:rPr>
                <w:b/>
                <w:bCs/>
              </w:rPr>
              <w:t>Organizzazione territoriale</w:t>
            </w:r>
          </w:p>
          <w:p w14:paraId="6955F0F7" w14:textId="77777777" w:rsidR="00F40AD3" w:rsidRDefault="00F40AD3" w:rsidP="00877400">
            <w:pPr>
              <w:jc w:val="both"/>
            </w:pPr>
            <w:r w:rsidRPr="00F40AD3">
              <w:t>– Sapere opportunamente collocare su una carta geografica i principali Stati e città mondiali.</w:t>
            </w:r>
          </w:p>
          <w:p w14:paraId="1C7D6BC5" w14:textId="77777777" w:rsidR="00F40AD3" w:rsidRDefault="00F40AD3" w:rsidP="00877400">
            <w:pPr>
              <w:jc w:val="both"/>
            </w:pPr>
            <w:r w:rsidRPr="00F40AD3">
              <w:t>– Conoscere l’organizzazione politico-amministrativa del territorio italiano e le diversità locali e regionali.</w:t>
            </w:r>
          </w:p>
          <w:p w14:paraId="0BF0F18A" w14:textId="77777777" w:rsidR="00F40AD3" w:rsidRDefault="00F40AD3" w:rsidP="00877400">
            <w:pPr>
              <w:jc w:val="both"/>
            </w:pPr>
            <w:r w:rsidRPr="00F40AD3">
              <w:lastRenderedPageBreak/>
              <w:t>– Conoscere il territorio europeo e dell’area del Mediterraneo (tra Europa, Asia e Africa) nelle sue dimensioni e relazioni fisiche, politiche, economiche, sociali e culturali.</w:t>
            </w:r>
          </w:p>
          <w:p w14:paraId="7B884B0E" w14:textId="77777777" w:rsidR="00F40AD3" w:rsidRDefault="00F40AD3" w:rsidP="00877400">
            <w:pPr>
              <w:jc w:val="both"/>
            </w:pPr>
            <w:r w:rsidRPr="00F40AD3">
              <w:t>– Conoscere la composizione e gli scopi dell’Unione europea e il suo ruolo rispetto ai paesi membri come l’Italia e ai nuovi scenari globali.</w:t>
            </w:r>
          </w:p>
          <w:p w14:paraId="41133064" w14:textId="77777777" w:rsidR="00F96901" w:rsidRDefault="00F40AD3" w:rsidP="00877400">
            <w:pPr>
              <w:jc w:val="both"/>
            </w:pPr>
            <w:r w:rsidRPr="00F40AD3">
              <w:t>– Identificare le caratteristiche fisiche e culturali dei diversi continenti e approfondire alcuni stati particolarmente rilevanti per il loro ruolo a scala mondiale e per specifici aspetti culturali o relazioni con l’Italia.</w:t>
            </w:r>
          </w:p>
          <w:p w14:paraId="14046E92" w14:textId="356EED09" w:rsidR="00F40AD3" w:rsidRPr="00186C3E" w:rsidRDefault="00F40AD3" w:rsidP="00877400">
            <w:pPr>
              <w:jc w:val="both"/>
            </w:pPr>
          </w:p>
        </w:tc>
      </w:tr>
      <w:tr w:rsidR="00F96901" w14:paraId="5828675B" w14:textId="77777777" w:rsidTr="00877400">
        <w:tc>
          <w:tcPr>
            <w:tcW w:w="1556" w:type="dxa"/>
            <w:shd w:val="clear" w:color="auto" w:fill="BDD6EE" w:themeFill="accent5" w:themeFillTint="66"/>
          </w:tcPr>
          <w:p w14:paraId="26C90218" w14:textId="77777777" w:rsidR="00F96901" w:rsidRPr="00371E08" w:rsidRDefault="00F96901" w:rsidP="00877400">
            <w:pPr>
              <w:jc w:val="both"/>
              <w:rPr>
                <w:b/>
                <w:bCs/>
              </w:rPr>
            </w:pPr>
            <w:r w:rsidRPr="00371E08">
              <w:rPr>
                <w:b/>
                <w:bCs/>
              </w:rPr>
              <w:lastRenderedPageBreak/>
              <w:t>Classe prima</w:t>
            </w:r>
          </w:p>
        </w:tc>
        <w:tc>
          <w:tcPr>
            <w:tcW w:w="1535" w:type="dxa"/>
            <w:gridSpan w:val="2"/>
            <w:shd w:val="clear" w:color="auto" w:fill="BDD6EE" w:themeFill="accent5" w:themeFillTint="66"/>
          </w:tcPr>
          <w:p w14:paraId="086213FC" w14:textId="77777777" w:rsidR="00F96901" w:rsidRPr="00371E08" w:rsidRDefault="00F96901" w:rsidP="00877400">
            <w:pPr>
              <w:jc w:val="both"/>
              <w:rPr>
                <w:b/>
                <w:bCs/>
              </w:rPr>
            </w:pPr>
            <w:r w:rsidRPr="00371E08">
              <w:rPr>
                <w:b/>
                <w:bCs/>
              </w:rPr>
              <w:t>Classe seconda</w:t>
            </w:r>
          </w:p>
        </w:tc>
        <w:tc>
          <w:tcPr>
            <w:tcW w:w="1537" w:type="dxa"/>
            <w:gridSpan w:val="2"/>
            <w:shd w:val="clear" w:color="auto" w:fill="BDD6EE" w:themeFill="accent5" w:themeFillTint="66"/>
          </w:tcPr>
          <w:p w14:paraId="35A5660A" w14:textId="77777777" w:rsidR="00F96901" w:rsidRPr="00371E08" w:rsidRDefault="00F96901" w:rsidP="00877400">
            <w:pPr>
              <w:jc w:val="both"/>
              <w:rPr>
                <w:b/>
                <w:bCs/>
              </w:rPr>
            </w:pPr>
            <w:r w:rsidRPr="00371E08">
              <w:rPr>
                <w:b/>
                <w:bCs/>
              </w:rPr>
              <w:t>Classe terza</w:t>
            </w:r>
          </w:p>
        </w:tc>
        <w:tc>
          <w:tcPr>
            <w:tcW w:w="2176" w:type="dxa"/>
            <w:gridSpan w:val="2"/>
            <w:shd w:val="clear" w:color="auto" w:fill="BDD6EE" w:themeFill="accent5" w:themeFillTint="66"/>
          </w:tcPr>
          <w:p w14:paraId="25487004" w14:textId="77777777" w:rsidR="00F96901" w:rsidRPr="00371E08" w:rsidRDefault="00F96901" w:rsidP="00877400">
            <w:pPr>
              <w:jc w:val="center"/>
              <w:rPr>
                <w:b/>
                <w:bCs/>
              </w:rPr>
            </w:pPr>
            <w:r w:rsidRPr="00371E08">
              <w:rPr>
                <w:b/>
                <w:bCs/>
              </w:rPr>
              <w:t>Classe quarta</w:t>
            </w:r>
          </w:p>
        </w:tc>
        <w:tc>
          <w:tcPr>
            <w:tcW w:w="2874" w:type="dxa"/>
            <w:gridSpan w:val="3"/>
            <w:shd w:val="clear" w:color="auto" w:fill="BDD6EE" w:themeFill="accent5" w:themeFillTint="66"/>
          </w:tcPr>
          <w:p w14:paraId="66FE0FE2" w14:textId="77777777" w:rsidR="00F96901" w:rsidRPr="00371E08" w:rsidRDefault="00F96901" w:rsidP="00877400">
            <w:pPr>
              <w:jc w:val="center"/>
              <w:rPr>
                <w:b/>
                <w:bCs/>
              </w:rPr>
            </w:pPr>
            <w:r w:rsidRPr="00371E08">
              <w:rPr>
                <w:b/>
                <w:bCs/>
              </w:rPr>
              <w:t>Classe quinta</w:t>
            </w:r>
          </w:p>
        </w:tc>
        <w:tc>
          <w:tcPr>
            <w:tcW w:w="1522" w:type="dxa"/>
            <w:gridSpan w:val="2"/>
            <w:shd w:val="clear" w:color="auto" w:fill="FFE599" w:themeFill="accent4" w:themeFillTint="66"/>
          </w:tcPr>
          <w:p w14:paraId="3BB4476A" w14:textId="77777777" w:rsidR="00F96901" w:rsidRPr="00371E08" w:rsidRDefault="00F96901" w:rsidP="00877400">
            <w:pPr>
              <w:jc w:val="center"/>
              <w:rPr>
                <w:b/>
                <w:bCs/>
              </w:rPr>
            </w:pPr>
            <w:r w:rsidRPr="00371E08">
              <w:rPr>
                <w:b/>
                <w:bCs/>
              </w:rPr>
              <w:t>Classe prima</w:t>
            </w:r>
          </w:p>
        </w:tc>
        <w:tc>
          <w:tcPr>
            <w:tcW w:w="1560" w:type="dxa"/>
            <w:shd w:val="clear" w:color="auto" w:fill="FFE599" w:themeFill="accent4" w:themeFillTint="66"/>
          </w:tcPr>
          <w:p w14:paraId="0E248015" w14:textId="77777777" w:rsidR="00F96901" w:rsidRPr="00371E08" w:rsidRDefault="00F96901" w:rsidP="00877400">
            <w:pPr>
              <w:jc w:val="center"/>
              <w:rPr>
                <w:b/>
                <w:bCs/>
              </w:rPr>
            </w:pPr>
            <w:r w:rsidRPr="00371E08">
              <w:rPr>
                <w:b/>
                <w:bCs/>
              </w:rPr>
              <w:t>Classe seconda</w:t>
            </w:r>
          </w:p>
        </w:tc>
        <w:tc>
          <w:tcPr>
            <w:tcW w:w="1841" w:type="dxa"/>
            <w:shd w:val="clear" w:color="auto" w:fill="FFE599" w:themeFill="accent4" w:themeFillTint="66"/>
          </w:tcPr>
          <w:p w14:paraId="29525F8D" w14:textId="77777777" w:rsidR="00F96901" w:rsidRPr="00371E08" w:rsidRDefault="00F96901" w:rsidP="00877400">
            <w:pPr>
              <w:jc w:val="center"/>
              <w:rPr>
                <w:b/>
                <w:bCs/>
              </w:rPr>
            </w:pPr>
            <w:r w:rsidRPr="00371E08">
              <w:rPr>
                <w:b/>
                <w:bCs/>
              </w:rPr>
              <w:t>Classe terza</w:t>
            </w:r>
          </w:p>
        </w:tc>
      </w:tr>
      <w:tr w:rsidR="00F96901" w14:paraId="5A465E70" w14:textId="77777777" w:rsidTr="00877400">
        <w:tc>
          <w:tcPr>
            <w:tcW w:w="1556" w:type="dxa"/>
          </w:tcPr>
          <w:p w14:paraId="211204AC" w14:textId="77777777" w:rsidR="00F96901" w:rsidRDefault="00F96901" w:rsidP="00877400">
            <w:pPr>
              <w:jc w:val="both"/>
            </w:pPr>
          </w:p>
        </w:tc>
        <w:tc>
          <w:tcPr>
            <w:tcW w:w="1535" w:type="dxa"/>
            <w:gridSpan w:val="2"/>
          </w:tcPr>
          <w:p w14:paraId="4B4A0291" w14:textId="77777777" w:rsidR="00F96901" w:rsidRDefault="00F96901" w:rsidP="00877400">
            <w:pPr>
              <w:jc w:val="both"/>
            </w:pPr>
          </w:p>
        </w:tc>
        <w:tc>
          <w:tcPr>
            <w:tcW w:w="1537" w:type="dxa"/>
            <w:gridSpan w:val="2"/>
          </w:tcPr>
          <w:p w14:paraId="71514479" w14:textId="77777777" w:rsidR="00F96901" w:rsidRDefault="00F96901" w:rsidP="00877400">
            <w:pPr>
              <w:jc w:val="both"/>
            </w:pPr>
          </w:p>
        </w:tc>
        <w:tc>
          <w:tcPr>
            <w:tcW w:w="2176" w:type="dxa"/>
            <w:gridSpan w:val="2"/>
          </w:tcPr>
          <w:p w14:paraId="55BCC0F4" w14:textId="77777777" w:rsidR="00F96901" w:rsidRDefault="00F96901" w:rsidP="00877400">
            <w:pPr>
              <w:jc w:val="center"/>
            </w:pPr>
          </w:p>
        </w:tc>
        <w:tc>
          <w:tcPr>
            <w:tcW w:w="2874" w:type="dxa"/>
            <w:gridSpan w:val="3"/>
          </w:tcPr>
          <w:p w14:paraId="4543392A" w14:textId="77777777" w:rsidR="00F96901" w:rsidRDefault="00F96901" w:rsidP="00877400">
            <w:pPr>
              <w:jc w:val="center"/>
            </w:pPr>
          </w:p>
        </w:tc>
        <w:tc>
          <w:tcPr>
            <w:tcW w:w="1522" w:type="dxa"/>
            <w:gridSpan w:val="2"/>
          </w:tcPr>
          <w:p w14:paraId="3EF4E902" w14:textId="77777777" w:rsidR="00F96901" w:rsidRDefault="00F96901" w:rsidP="00877400">
            <w:pPr>
              <w:jc w:val="center"/>
            </w:pPr>
          </w:p>
        </w:tc>
        <w:tc>
          <w:tcPr>
            <w:tcW w:w="1560" w:type="dxa"/>
          </w:tcPr>
          <w:p w14:paraId="549BC904" w14:textId="77777777" w:rsidR="00F96901" w:rsidRDefault="00F96901" w:rsidP="00877400">
            <w:pPr>
              <w:jc w:val="center"/>
            </w:pPr>
          </w:p>
        </w:tc>
        <w:tc>
          <w:tcPr>
            <w:tcW w:w="1841" w:type="dxa"/>
          </w:tcPr>
          <w:p w14:paraId="777B8FBE" w14:textId="77777777" w:rsidR="00F96901" w:rsidRDefault="00F96901" w:rsidP="00877400">
            <w:pPr>
              <w:jc w:val="center"/>
            </w:pPr>
          </w:p>
        </w:tc>
      </w:tr>
      <w:tr w:rsidR="00F96901" w14:paraId="53B31C67" w14:textId="77777777" w:rsidTr="00877400">
        <w:tc>
          <w:tcPr>
            <w:tcW w:w="14601" w:type="dxa"/>
            <w:gridSpan w:val="14"/>
            <w:shd w:val="clear" w:color="auto" w:fill="D9E2F3" w:themeFill="accent1" w:themeFillTint="33"/>
          </w:tcPr>
          <w:p w14:paraId="58A1D69D" w14:textId="77777777" w:rsidR="00F96901" w:rsidRPr="004B2B5F" w:rsidRDefault="00F96901" w:rsidP="00877400">
            <w:pPr>
              <w:jc w:val="center"/>
              <w:rPr>
                <w:b/>
                <w:bCs/>
                <w:sz w:val="28"/>
                <w:szCs w:val="28"/>
              </w:rPr>
            </w:pPr>
            <w:r w:rsidRPr="004B2B5F">
              <w:rPr>
                <w:b/>
                <w:bCs/>
                <w:sz w:val="28"/>
                <w:szCs w:val="28"/>
              </w:rPr>
              <w:t>CONOSCENZE</w:t>
            </w:r>
          </w:p>
        </w:tc>
      </w:tr>
      <w:tr w:rsidR="00F96901" w14:paraId="7840E078" w14:textId="77777777" w:rsidTr="00877400">
        <w:tc>
          <w:tcPr>
            <w:tcW w:w="9607" w:type="dxa"/>
            <w:gridSpan w:val="9"/>
            <w:shd w:val="clear" w:color="auto" w:fill="8EAADB" w:themeFill="accent1" w:themeFillTint="99"/>
          </w:tcPr>
          <w:p w14:paraId="19556D51" w14:textId="77777777" w:rsidR="00F96901" w:rsidRPr="004B2B5F" w:rsidRDefault="00F96901" w:rsidP="00877400">
            <w:pPr>
              <w:jc w:val="center"/>
              <w:rPr>
                <w:b/>
                <w:bCs/>
                <w:sz w:val="28"/>
                <w:szCs w:val="28"/>
              </w:rPr>
            </w:pPr>
            <w:r w:rsidRPr="004B2B5F">
              <w:rPr>
                <w:b/>
                <w:bCs/>
                <w:sz w:val="28"/>
                <w:szCs w:val="28"/>
              </w:rPr>
              <w:t>PRIMARIA</w:t>
            </w:r>
          </w:p>
          <w:p w14:paraId="7D4F845B" w14:textId="77777777" w:rsidR="00F96901" w:rsidRPr="00EB779E" w:rsidRDefault="00F96901" w:rsidP="00877400">
            <w:pPr>
              <w:jc w:val="center"/>
              <w:rPr>
                <w:b/>
                <w:bCs/>
              </w:rPr>
            </w:pPr>
          </w:p>
        </w:tc>
        <w:tc>
          <w:tcPr>
            <w:tcW w:w="4994" w:type="dxa"/>
            <w:gridSpan w:val="5"/>
            <w:shd w:val="clear" w:color="auto" w:fill="FFD966" w:themeFill="accent4" w:themeFillTint="99"/>
          </w:tcPr>
          <w:p w14:paraId="6E957F48" w14:textId="77777777" w:rsidR="00F96901" w:rsidRPr="004B2B5F" w:rsidRDefault="00F96901" w:rsidP="00877400">
            <w:pPr>
              <w:jc w:val="center"/>
              <w:rPr>
                <w:b/>
                <w:bCs/>
                <w:sz w:val="28"/>
                <w:szCs w:val="28"/>
              </w:rPr>
            </w:pPr>
            <w:r w:rsidRPr="004B2B5F">
              <w:rPr>
                <w:b/>
                <w:bCs/>
                <w:sz w:val="28"/>
                <w:szCs w:val="28"/>
              </w:rPr>
              <w:t>SECONDARIA DI PRIMO GRADO</w:t>
            </w:r>
          </w:p>
        </w:tc>
      </w:tr>
      <w:tr w:rsidR="00F96901" w14:paraId="12B9255C" w14:textId="77777777" w:rsidTr="00877400">
        <w:tc>
          <w:tcPr>
            <w:tcW w:w="9607" w:type="dxa"/>
            <w:gridSpan w:val="9"/>
          </w:tcPr>
          <w:p w14:paraId="08B1EA5E" w14:textId="77777777" w:rsidR="00DE0E47" w:rsidRDefault="00521E46" w:rsidP="00877400">
            <w:pPr>
              <w:ind w:left="176" w:right="142"/>
              <w:jc w:val="both"/>
            </w:pPr>
            <w:r w:rsidRPr="00521E46">
              <w:t xml:space="preserve">Lo spazio personale, la funzione e l’uso degli spazi a partire dallo spazio vissuto: lo spazio scolastico, il quartiere, la città, il territorio vicino (anche inteso come subregione fisica o culturale). </w:t>
            </w:r>
          </w:p>
          <w:p w14:paraId="2F934889" w14:textId="77777777" w:rsidR="00DE0E47" w:rsidRDefault="00521E46" w:rsidP="00877400">
            <w:pPr>
              <w:ind w:left="176" w:right="142"/>
              <w:jc w:val="both"/>
            </w:pPr>
            <w:r w:rsidRPr="00521E46">
              <w:t>Orientamento spaziale attraverso punti di riferimento, percorsi disegnati e verbalizzati, concetti topologici (indicatori spaziali); punti cardinali in base al sole e alla bussola, carte geografiche anche digitali.</w:t>
            </w:r>
          </w:p>
          <w:p w14:paraId="36AE875A" w14:textId="77777777" w:rsidR="00DE0E47" w:rsidRDefault="00521E46" w:rsidP="00877400">
            <w:pPr>
              <w:ind w:left="176" w:right="142"/>
              <w:jc w:val="both"/>
            </w:pPr>
            <w:r w:rsidRPr="00521E46">
              <w:t xml:space="preserve"> Sistemi naturali (es. morfologia, idrografia, clima, suolo, flora e fauna) e antropici (es. spazi abitati, vie di comunicazione, attività economiche, organizzazione politico-amministrativa dal comune, alla regione, allo stato, alle organizzazioni sovranazionali) e loro interazioni. </w:t>
            </w:r>
          </w:p>
          <w:p w14:paraId="5E99B165" w14:textId="77777777" w:rsidR="00DE0E47" w:rsidRDefault="00521E46" w:rsidP="00877400">
            <w:pPr>
              <w:ind w:left="176" w:right="142"/>
              <w:jc w:val="both"/>
            </w:pPr>
            <w:r w:rsidRPr="00521E46">
              <w:t xml:space="preserve">Esempi di paesaggi e territori italiani ed europei. Caratteristiche fisico-politiche e socio-culturali generali a scala europea e planetaria. </w:t>
            </w:r>
          </w:p>
          <w:p w14:paraId="6DA4632E" w14:textId="77777777" w:rsidR="00DE0E47" w:rsidRDefault="00521E46" w:rsidP="00877400">
            <w:pPr>
              <w:ind w:left="176" w:right="142"/>
              <w:jc w:val="both"/>
            </w:pPr>
            <w:r w:rsidRPr="00521E46">
              <w:t xml:space="preserve">Linguaggio cartografico (visione zenitale, simbologia, riduzione, scala); cartografia (an che digitale) e cartografia storica; dati statistici, immagini, fonti per descrivere un paesaggio, un continente, uno stato o una regione. </w:t>
            </w:r>
          </w:p>
          <w:p w14:paraId="35B80E57" w14:textId="77777777" w:rsidR="00DE0E47" w:rsidRDefault="00521E46" w:rsidP="00877400">
            <w:pPr>
              <w:ind w:left="176" w:right="142"/>
              <w:jc w:val="both"/>
            </w:pPr>
            <w:r w:rsidRPr="00521E46">
              <w:t>Approfondimento dell’Italia e del suo territorio: conoscenza dei più significativi elementi di geografia umana (regioni e principali città) e dei più significativi elementi fisici (mari, fiumi, laghi, ghiacciai, montagne, …) localizzati sulla carta geografica; morfologia e idrografia, confini, suddivisione politico-</w:t>
            </w:r>
            <w:r w:rsidRPr="00521E46">
              <w:lastRenderedPageBreak/>
              <w:t xml:space="preserve">amministrativa, popolazione, aree urbane e rurali, attività economiche, diversità sociale e culturale, divari territoriali; aspetti qualitativi (es. valori paesaggistici e degrado del paesaggio); problemi ambientali (sismicità, vulcanismo, rischio idrogeologico, erosione costiera, desertificazione, subsidenza) e antropici (diversità economiche e sociali, elementi demografici e invecchiamento della popolazione). </w:t>
            </w:r>
          </w:p>
          <w:p w14:paraId="6BF04A69" w14:textId="567DDDEF" w:rsidR="00F96901" w:rsidRPr="00186C3E" w:rsidRDefault="00521E46" w:rsidP="00877400">
            <w:pPr>
              <w:ind w:left="176" w:right="142"/>
              <w:jc w:val="both"/>
            </w:pPr>
            <w:r w:rsidRPr="00521E46">
              <w:t>Aspetti del territorio: relazioni tra comunità umane ed elementi fisici (es. montagne, 109 Indicazioni nazionali per il curricolo della scuola dell’infanzia e del primo ciclo d’istruzione fiumi, mari), denominazione, trasformazione dell’ambiente naturale e sfruttamento delle risorse, strutturazione degli spazi (es. funzioni, regole, organizzazione, accessibilità, spa zi pubblici e privati); ruolo degli spazi nella vita personale e associata; spazi come risorse per realizzare progetti di vita individuali e sociali e di convivenza civile</w:t>
            </w:r>
          </w:p>
        </w:tc>
        <w:tc>
          <w:tcPr>
            <w:tcW w:w="4994" w:type="dxa"/>
            <w:gridSpan w:val="5"/>
          </w:tcPr>
          <w:p w14:paraId="528DE14F" w14:textId="77777777" w:rsidR="00DE0E47" w:rsidRDefault="00F40AD3" w:rsidP="00877400">
            <w:pPr>
              <w:ind w:left="74" w:right="177"/>
              <w:jc w:val="both"/>
            </w:pPr>
            <w:r w:rsidRPr="00F40AD3">
              <w:lastRenderedPageBreak/>
              <w:t xml:space="preserve">I principali dati della geografia fisica e umana europea e mondiale (città, regioni, stati, capitali, continenti, mari, monti, fiumi, laghi etc.…). </w:t>
            </w:r>
          </w:p>
          <w:p w14:paraId="0C857B44" w14:textId="77777777" w:rsidR="00DE0E47" w:rsidRDefault="00F40AD3" w:rsidP="00877400">
            <w:pPr>
              <w:ind w:left="74" w:right="177"/>
              <w:jc w:val="both"/>
            </w:pPr>
            <w:r w:rsidRPr="00F40AD3">
              <w:t xml:space="preserve">Sistemi naturali (morfologia, idrografia, clima, suolo, flora e fauna) e antropici (spazi abitati, vie di comunicazione, attività economiche, organizzazione politico-amministrativa dal comune, alla regione, allo stato, alle organizzazioni sovranazionali) e loro interazioni. </w:t>
            </w:r>
          </w:p>
          <w:p w14:paraId="7E043B70" w14:textId="77777777" w:rsidR="00DE0E47" w:rsidRDefault="00F40AD3" w:rsidP="00877400">
            <w:pPr>
              <w:ind w:left="74" w:right="177"/>
              <w:jc w:val="both"/>
            </w:pPr>
            <w:r w:rsidRPr="00F40AD3">
              <w:t xml:space="preserve">Esempi di paesaggi e territori europei e mediterranei. I caratteri dei paesaggi italiani, europei e mondiali. I continenti e loro caratteristiche fisiche e politiche (Europa, Asia, Africa, America, Oceania). </w:t>
            </w:r>
          </w:p>
          <w:p w14:paraId="78BF9E7C" w14:textId="77777777" w:rsidR="00DE0E47" w:rsidRDefault="00F40AD3" w:rsidP="00877400">
            <w:pPr>
              <w:ind w:left="74" w:right="177"/>
              <w:jc w:val="both"/>
            </w:pPr>
            <w:r w:rsidRPr="00F40AD3">
              <w:t xml:space="preserve">Le carte geografiche e i punti cardinali; carte tematiche; diverse scale di rappresenta zione; </w:t>
            </w:r>
            <w:r w:rsidRPr="00F40AD3">
              <w:lastRenderedPageBreak/>
              <w:t xml:space="preserve">interviste, dati statistici, immagini e altre fonti (es. letterarie) su luoghi e territori. </w:t>
            </w:r>
          </w:p>
          <w:p w14:paraId="49ECA448" w14:textId="77777777" w:rsidR="00DE0E47" w:rsidRDefault="00F40AD3" w:rsidP="00877400">
            <w:pPr>
              <w:ind w:left="74" w:right="177"/>
              <w:jc w:val="both"/>
            </w:pPr>
            <w:r w:rsidRPr="00F40AD3">
              <w:t xml:space="preserve">Concetti di paesaggio, territorio, luogo, regione, scala, </w:t>
            </w:r>
            <w:proofErr w:type="spellStart"/>
            <w:r w:rsidRPr="00F40AD3">
              <w:t>transcalarità</w:t>
            </w:r>
            <w:proofErr w:type="spellEnd"/>
            <w:r w:rsidRPr="00F40AD3">
              <w:t xml:space="preserve">; distanza, intera zione umanità-ambiente, movimento. </w:t>
            </w:r>
          </w:p>
          <w:p w14:paraId="0FE7AE4E" w14:textId="77777777" w:rsidR="00DE0E47" w:rsidRDefault="00F40AD3" w:rsidP="00877400">
            <w:pPr>
              <w:ind w:left="74" w:right="177"/>
              <w:jc w:val="both"/>
            </w:pPr>
            <w:r w:rsidRPr="00F40AD3">
              <w:t xml:space="preserve">Sistemi naturali (biosfera, idrosfera, litosfera, </w:t>
            </w:r>
            <w:proofErr w:type="spellStart"/>
            <w:r w:rsidRPr="00F40AD3">
              <w:t>at</w:t>
            </w:r>
            <w:proofErr w:type="spellEnd"/>
            <w:r w:rsidRPr="00F40AD3">
              <w:t xml:space="preserve"> </w:t>
            </w:r>
            <w:proofErr w:type="spellStart"/>
            <w:r w:rsidRPr="00F40AD3">
              <w:t>mosfera</w:t>
            </w:r>
            <w:proofErr w:type="spellEnd"/>
            <w:r w:rsidRPr="00F40AD3">
              <w:t xml:space="preserve">, clima) e antropici (economia, società, cultura, governo del territorio) e loro interazioni; impatti delle attività umane sugli ambienti e sulle risorse naturali. </w:t>
            </w:r>
          </w:p>
          <w:p w14:paraId="6CC6EA58" w14:textId="77777777" w:rsidR="00DE0E47" w:rsidRDefault="00F40AD3" w:rsidP="00877400">
            <w:pPr>
              <w:ind w:left="74" w:right="177"/>
              <w:jc w:val="both"/>
            </w:pPr>
            <w:r w:rsidRPr="00F40AD3">
              <w:t xml:space="preserve">Trasformazione dell’ambiente ad opera delle attività umane (agricoltura, urbanizzazione, deforestazione, risorse naturali). </w:t>
            </w:r>
          </w:p>
          <w:p w14:paraId="2C67D92F" w14:textId="77777777" w:rsidR="00DE0E47" w:rsidRDefault="00F40AD3" w:rsidP="00877400">
            <w:pPr>
              <w:ind w:left="74" w:right="177"/>
              <w:jc w:val="both"/>
            </w:pPr>
            <w:r w:rsidRPr="00F40AD3">
              <w:t xml:space="preserve">Le grandi sfide contemporanee: questioni climatiche, sostenibilità, crescita della popolazione, migrazioni, urbanizzazione, rapporti geo politici, globalizzazione, diversità economiche e sociali. Evoluzione fisica e storica del paesaggio, interpretazione di paesaggi osservati direttamente e di paesaggi rappresentati. </w:t>
            </w:r>
          </w:p>
          <w:p w14:paraId="5187DFA4" w14:textId="77777777" w:rsidR="00DE0E47" w:rsidRDefault="00F40AD3" w:rsidP="00877400">
            <w:pPr>
              <w:ind w:left="74" w:right="177"/>
              <w:jc w:val="both"/>
            </w:pPr>
            <w:r w:rsidRPr="00F40AD3">
              <w:t xml:space="preserve">Componenti naturali e umane del paesaggio e loro coevoluzione; caratteristiche ambientali e umane dei territori di montagna, collina, pianura, delle coste e delle isole, di particolari ambienti come le zone aride, i deserti, le aree polari, mari e oceani, anche rispetto allo sfruttamento delle risorse e alla conserva zione della biodiversità; tutela e valorizzazione del paesaggio. </w:t>
            </w:r>
          </w:p>
          <w:p w14:paraId="3B3FDE84" w14:textId="77777777" w:rsidR="00DE0E47" w:rsidRDefault="00F40AD3" w:rsidP="00877400">
            <w:pPr>
              <w:ind w:left="74" w:right="177"/>
              <w:jc w:val="both"/>
            </w:pPr>
            <w:r w:rsidRPr="00F40AD3">
              <w:t xml:space="preserve">Ambiente naturale e territorio; sfruttamento e gestione sostenibile del territorio; distribuzione della popolazione e dinamiche demografiche; relazioni tra territorio e sviluppo economico, sociale e culturale. </w:t>
            </w:r>
          </w:p>
          <w:p w14:paraId="1BF4288D" w14:textId="77777777" w:rsidR="00DE0E47" w:rsidRDefault="00F40AD3" w:rsidP="00877400">
            <w:pPr>
              <w:ind w:left="74" w:right="177"/>
              <w:jc w:val="both"/>
            </w:pPr>
            <w:r w:rsidRPr="00F40AD3">
              <w:lastRenderedPageBreak/>
              <w:t xml:space="preserve">Principali elementi fisici (morfologia, idrografia, ambienti) e organizzazione territoriale dell’Italia, dell’Europa e degli altri continenti. </w:t>
            </w:r>
          </w:p>
          <w:p w14:paraId="02D13582" w14:textId="1C4847B8" w:rsidR="00F96901" w:rsidRDefault="00F40AD3" w:rsidP="00877400">
            <w:pPr>
              <w:ind w:left="74" w:right="177"/>
              <w:jc w:val="both"/>
            </w:pPr>
            <w:r w:rsidRPr="00F40AD3">
              <w:t>Organizzazione dei territori, a scale diverse, dall’Italia al Mondo: esempi di analisi di stati, regioni fisiche, storiche e culturali (es. l’area mediterranea), organizzazioni sovra nazionali come l’Unione europea.</w:t>
            </w:r>
          </w:p>
          <w:p w14:paraId="7C6390DB" w14:textId="257FCE29" w:rsidR="00F40AD3" w:rsidRPr="00186C3E" w:rsidRDefault="00F40AD3" w:rsidP="00877400">
            <w:pPr>
              <w:ind w:left="74" w:right="177"/>
              <w:jc w:val="both"/>
            </w:pPr>
          </w:p>
        </w:tc>
      </w:tr>
      <w:tr w:rsidR="00F96901" w14:paraId="40C3D582" w14:textId="77777777" w:rsidTr="00877400">
        <w:tc>
          <w:tcPr>
            <w:tcW w:w="1869" w:type="dxa"/>
            <w:gridSpan w:val="2"/>
            <w:shd w:val="clear" w:color="auto" w:fill="B4C6E7" w:themeFill="accent1" w:themeFillTint="66"/>
          </w:tcPr>
          <w:p w14:paraId="63DB0161" w14:textId="77777777" w:rsidR="00F96901" w:rsidRPr="00186C3E" w:rsidRDefault="00F96901" w:rsidP="00877400">
            <w:pPr>
              <w:jc w:val="both"/>
            </w:pPr>
            <w:r w:rsidRPr="00371E08">
              <w:rPr>
                <w:b/>
                <w:bCs/>
              </w:rPr>
              <w:lastRenderedPageBreak/>
              <w:t>Classe prima</w:t>
            </w:r>
          </w:p>
        </w:tc>
        <w:tc>
          <w:tcPr>
            <w:tcW w:w="1834" w:type="dxa"/>
            <w:gridSpan w:val="2"/>
            <w:shd w:val="clear" w:color="auto" w:fill="B4C6E7" w:themeFill="accent1" w:themeFillTint="66"/>
          </w:tcPr>
          <w:p w14:paraId="63D0C09A" w14:textId="77777777" w:rsidR="00F96901" w:rsidRPr="00186C3E" w:rsidRDefault="00F96901" w:rsidP="00877400">
            <w:pPr>
              <w:jc w:val="both"/>
            </w:pPr>
            <w:r w:rsidRPr="00371E08">
              <w:rPr>
                <w:b/>
                <w:bCs/>
              </w:rPr>
              <w:t>Classe seconda</w:t>
            </w:r>
          </w:p>
        </w:tc>
        <w:tc>
          <w:tcPr>
            <w:tcW w:w="1814" w:type="dxa"/>
            <w:gridSpan w:val="2"/>
            <w:shd w:val="clear" w:color="auto" w:fill="B4C6E7" w:themeFill="accent1" w:themeFillTint="66"/>
          </w:tcPr>
          <w:p w14:paraId="5A79B008" w14:textId="77777777" w:rsidR="00F96901" w:rsidRPr="00186C3E" w:rsidRDefault="00F96901" w:rsidP="00877400">
            <w:pPr>
              <w:jc w:val="both"/>
            </w:pPr>
            <w:r w:rsidRPr="00371E08">
              <w:rPr>
                <w:b/>
                <w:bCs/>
              </w:rPr>
              <w:t>Classe terza</w:t>
            </w:r>
          </w:p>
        </w:tc>
        <w:tc>
          <w:tcPr>
            <w:tcW w:w="1848" w:type="dxa"/>
            <w:gridSpan w:val="2"/>
            <w:shd w:val="clear" w:color="auto" w:fill="B4C6E7" w:themeFill="accent1" w:themeFillTint="66"/>
          </w:tcPr>
          <w:p w14:paraId="096305D1" w14:textId="77777777" w:rsidR="00F96901" w:rsidRPr="00186C3E" w:rsidRDefault="00F96901" w:rsidP="00877400">
            <w:pPr>
              <w:jc w:val="both"/>
            </w:pPr>
            <w:r w:rsidRPr="00371E08">
              <w:rPr>
                <w:b/>
                <w:bCs/>
              </w:rPr>
              <w:t>Classe quarta</w:t>
            </w:r>
          </w:p>
        </w:tc>
        <w:tc>
          <w:tcPr>
            <w:tcW w:w="2242" w:type="dxa"/>
            <w:shd w:val="clear" w:color="auto" w:fill="B4C6E7" w:themeFill="accent1" w:themeFillTint="66"/>
          </w:tcPr>
          <w:p w14:paraId="36E2CD69" w14:textId="77777777" w:rsidR="00F96901" w:rsidRPr="00186C3E" w:rsidRDefault="00F96901" w:rsidP="00877400">
            <w:pPr>
              <w:jc w:val="both"/>
            </w:pPr>
            <w:r w:rsidRPr="00371E08">
              <w:rPr>
                <w:b/>
                <w:bCs/>
              </w:rPr>
              <w:t>Classe quinta</w:t>
            </w:r>
          </w:p>
        </w:tc>
        <w:tc>
          <w:tcPr>
            <w:tcW w:w="1577" w:type="dxa"/>
            <w:gridSpan w:val="2"/>
            <w:shd w:val="clear" w:color="auto" w:fill="FFE599" w:themeFill="accent4" w:themeFillTint="66"/>
          </w:tcPr>
          <w:p w14:paraId="35EF0E9C" w14:textId="77777777" w:rsidR="00F96901" w:rsidRPr="00186C3E" w:rsidRDefault="00F96901" w:rsidP="00877400">
            <w:pPr>
              <w:jc w:val="both"/>
            </w:pPr>
            <w:r w:rsidRPr="00371E08">
              <w:rPr>
                <w:b/>
                <w:bCs/>
              </w:rPr>
              <w:t>Classe prima</w:t>
            </w:r>
          </w:p>
        </w:tc>
        <w:tc>
          <w:tcPr>
            <w:tcW w:w="1576" w:type="dxa"/>
            <w:gridSpan w:val="2"/>
            <w:shd w:val="clear" w:color="auto" w:fill="FFE599" w:themeFill="accent4" w:themeFillTint="66"/>
          </w:tcPr>
          <w:p w14:paraId="2F104BDE" w14:textId="77777777" w:rsidR="00F96901" w:rsidRPr="00186C3E" w:rsidRDefault="00F96901" w:rsidP="00877400">
            <w:pPr>
              <w:jc w:val="both"/>
            </w:pPr>
            <w:r w:rsidRPr="00371E08">
              <w:rPr>
                <w:b/>
                <w:bCs/>
              </w:rPr>
              <w:t>Classe seconda</w:t>
            </w:r>
          </w:p>
        </w:tc>
        <w:tc>
          <w:tcPr>
            <w:tcW w:w="1841" w:type="dxa"/>
            <w:shd w:val="clear" w:color="auto" w:fill="FFE599" w:themeFill="accent4" w:themeFillTint="66"/>
          </w:tcPr>
          <w:p w14:paraId="1F3B4B48" w14:textId="77777777" w:rsidR="00F96901" w:rsidRPr="00186C3E" w:rsidRDefault="00F96901" w:rsidP="00877400">
            <w:pPr>
              <w:jc w:val="both"/>
            </w:pPr>
            <w:r w:rsidRPr="00371E08">
              <w:rPr>
                <w:b/>
                <w:bCs/>
              </w:rPr>
              <w:t>Classe terza</w:t>
            </w:r>
          </w:p>
        </w:tc>
      </w:tr>
      <w:tr w:rsidR="00F96901" w14:paraId="33CD6E05" w14:textId="77777777" w:rsidTr="00877400">
        <w:tc>
          <w:tcPr>
            <w:tcW w:w="1869" w:type="dxa"/>
            <w:gridSpan w:val="2"/>
          </w:tcPr>
          <w:p w14:paraId="33E2B997" w14:textId="77777777" w:rsidR="00F96901" w:rsidRPr="00186C3E" w:rsidRDefault="00F96901" w:rsidP="00877400">
            <w:pPr>
              <w:jc w:val="both"/>
            </w:pPr>
          </w:p>
        </w:tc>
        <w:tc>
          <w:tcPr>
            <w:tcW w:w="1834" w:type="dxa"/>
            <w:gridSpan w:val="2"/>
          </w:tcPr>
          <w:p w14:paraId="1BF695C6" w14:textId="77777777" w:rsidR="00F96901" w:rsidRPr="00186C3E" w:rsidRDefault="00F96901" w:rsidP="00877400">
            <w:pPr>
              <w:jc w:val="both"/>
            </w:pPr>
          </w:p>
        </w:tc>
        <w:tc>
          <w:tcPr>
            <w:tcW w:w="1814" w:type="dxa"/>
            <w:gridSpan w:val="2"/>
          </w:tcPr>
          <w:p w14:paraId="5DDC7E15" w14:textId="77777777" w:rsidR="00F96901" w:rsidRPr="00186C3E" w:rsidRDefault="00F96901" w:rsidP="00877400">
            <w:pPr>
              <w:jc w:val="both"/>
            </w:pPr>
          </w:p>
        </w:tc>
        <w:tc>
          <w:tcPr>
            <w:tcW w:w="1848" w:type="dxa"/>
            <w:gridSpan w:val="2"/>
          </w:tcPr>
          <w:p w14:paraId="6EDDCB76" w14:textId="77777777" w:rsidR="00F96901" w:rsidRPr="00186C3E" w:rsidRDefault="00F96901" w:rsidP="00877400">
            <w:pPr>
              <w:jc w:val="both"/>
            </w:pPr>
          </w:p>
        </w:tc>
        <w:tc>
          <w:tcPr>
            <w:tcW w:w="2242" w:type="dxa"/>
          </w:tcPr>
          <w:p w14:paraId="4DD353EB" w14:textId="77777777" w:rsidR="00F96901" w:rsidRPr="00186C3E" w:rsidRDefault="00F96901" w:rsidP="00877400">
            <w:pPr>
              <w:jc w:val="both"/>
            </w:pPr>
          </w:p>
        </w:tc>
        <w:tc>
          <w:tcPr>
            <w:tcW w:w="1577" w:type="dxa"/>
            <w:gridSpan w:val="2"/>
          </w:tcPr>
          <w:p w14:paraId="3F47477F" w14:textId="77777777" w:rsidR="00F96901" w:rsidRPr="00186C3E" w:rsidRDefault="00F96901" w:rsidP="00877400">
            <w:pPr>
              <w:jc w:val="both"/>
            </w:pPr>
          </w:p>
        </w:tc>
        <w:tc>
          <w:tcPr>
            <w:tcW w:w="1576" w:type="dxa"/>
            <w:gridSpan w:val="2"/>
          </w:tcPr>
          <w:p w14:paraId="2C8EA6E8" w14:textId="77777777" w:rsidR="00F96901" w:rsidRPr="00186C3E" w:rsidRDefault="00F96901" w:rsidP="00877400">
            <w:pPr>
              <w:jc w:val="both"/>
            </w:pPr>
          </w:p>
        </w:tc>
        <w:tc>
          <w:tcPr>
            <w:tcW w:w="1841" w:type="dxa"/>
          </w:tcPr>
          <w:p w14:paraId="77A5EEF7" w14:textId="77777777" w:rsidR="00F96901" w:rsidRPr="00186C3E" w:rsidRDefault="00F96901" w:rsidP="00877400">
            <w:pPr>
              <w:jc w:val="both"/>
            </w:pPr>
          </w:p>
        </w:tc>
      </w:tr>
    </w:tbl>
    <w:p w14:paraId="625B0130" w14:textId="77777777" w:rsidR="00F96901" w:rsidRDefault="00F96901"/>
    <w:sectPr w:rsidR="00F96901" w:rsidSect="00F96901">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F4"/>
    <w:rsid w:val="00066ED7"/>
    <w:rsid w:val="00100F66"/>
    <w:rsid w:val="0011337E"/>
    <w:rsid w:val="00290FD8"/>
    <w:rsid w:val="003A48CE"/>
    <w:rsid w:val="003D281D"/>
    <w:rsid w:val="00521E46"/>
    <w:rsid w:val="0074096B"/>
    <w:rsid w:val="00823F67"/>
    <w:rsid w:val="008B4925"/>
    <w:rsid w:val="00CE28FE"/>
    <w:rsid w:val="00D6029C"/>
    <w:rsid w:val="00DE0E47"/>
    <w:rsid w:val="00F12FF4"/>
    <w:rsid w:val="00F40AD3"/>
    <w:rsid w:val="00F969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E17E"/>
  <w15:chartTrackingRefBased/>
  <w15:docId w15:val="{F460C7A2-7718-4BFC-80CA-21E9F3E1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901"/>
  </w:style>
  <w:style w:type="paragraph" w:styleId="Titolo1">
    <w:name w:val="heading 1"/>
    <w:basedOn w:val="Normale"/>
    <w:next w:val="Normale"/>
    <w:link w:val="Titolo1Carattere"/>
    <w:uiPriority w:val="9"/>
    <w:qFormat/>
    <w:rsid w:val="00F12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12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12FF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12FF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12FF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12F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2F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2F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2F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2FF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12FF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12FF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12FF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12FF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12F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2F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2F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2F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2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2F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2F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2F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2F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2FF4"/>
    <w:rPr>
      <w:i/>
      <w:iCs/>
      <w:color w:val="404040" w:themeColor="text1" w:themeTint="BF"/>
    </w:rPr>
  </w:style>
  <w:style w:type="paragraph" w:styleId="Paragrafoelenco">
    <w:name w:val="List Paragraph"/>
    <w:basedOn w:val="Normale"/>
    <w:uiPriority w:val="34"/>
    <w:qFormat/>
    <w:rsid w:val="00F12FF4"/>
    <w:pPr>
      <w:ind w:left="720"/>
      <w:contextualSpacing/>
    </w:pPr>
  </w:style>
  <w:style w:type="character" w:styleId="Enfasiintensa">
    <w:name w:val="Intense Emphasis"/>
    <w:basedOn w:val="Carpredefinitoparagrafo"/>
    <w:uiPriority w:val="21"/>
    <w:qFormat/>
    <w:rsid w:val="00F12FF4"/>
    <w:rPr>
      <w:i/>
      <w:iCs/>
      <w:color w:val="2F5496" w:themeColor="accent1" w:themeShade="BF"/>
    </w:rPr>
  </w:style>
  <w:style w:type="paragraph" w:styleId="Citazioneintensa">
    <w:name w:val="Intense Quote"/>
    <w:basedOn w:val="Normale"/>
    <w:next w:val="Normale"/>
    <w:link w:val="CitazioneintensaCarattere"/>
    <w:uiPriority w:val="30"/>
    <w:qFormat/>
    <w:rsid w:val="00F12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12FF4"/>
    <w:rPr>
      <w:i/>
      <w:iCs/>
      <w:color w:val="2F5496" w:themeColor="accent1" w:themeShade="BF"/>
    </w:rPr>
  </w:style>
  <w:style w:type="character" w:styleId="Riferimentointenso">
    <w:name w:val="Intense Reference"/>
    <w:basedOn w:val="Carpredefinitoparagrafo"/>
    <w:uiPriority w:val="32"/>
    <w:qFormat/>
    <w:rsid w:val="00F12FF4"/>
    <w:rPr>
      <w:b/>
      <w:bCs/>
      <w:smallCaps/>
      <w:color w:val="2F5496" w:themeColor="accent1" w:themeShade="BF"/>
      <w:spacing w:val="5"/>
    </w:rPr>
  </w:style>
  <w:style w:type="table" w:styleId="Grigliatabella">
    <w:name w:val="Table Grid"/>
    <w:basedOn w:val="Tabellanormale"/>
    <w:uiPriority w:val="39"/>
    <w:rsid w:val="00F96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27</Pages>
  <Words>13242</Words>
  <Characters>75481</Characters>
  <Application>Microsoft Office Word</Application>
  <DocSecurity>0</DocSecurity>
  <Lines>629</Lines>
  <Paragraphs>177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di maio</dc:creator>
  <cp:keywords/>
  <dc:description/>
  <cp:lastModifiedBy>carmela di maio</cp:lastModifiedBy>
  <cp:revision>4</cp:revision>
  <dcterms:created xsi:type="dcterms:W3CDTF">2026-04-10T12:18:00Z</dcterms:created>
  <dcterms:modified xsi:type="dcterms:W3CDTF">2026-04-11T20:22:00Z</dcterms:modified>
</cp:coreProperties>
</file>